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70" w:rsidRPr="00AF4351" w:rsidRDefault="00345C70" w:rsidP="00AF4351">
      <w:pPr>
        <w:spacing w:after="0" w:line="240" w:lineRule="auto"/>
        <w:rPr>
          <w:rFonts w:ascii="Times New Roman" w:hAnsi="Times New Roman"/>
          <w:b/>
          <w:sz w:val="24"/>
          <w:szCs w:val="24"/>
          <w:lang w:val="en-US"/>
        </w:rPr>
      </w:pPr>
    </w:p>
    <w:p w:rsidR="00AF4351" w:rsidRPr="00AF4351" w:rsidRDefault="00AF4351" w:rsidP="00AF4351">
      <w:pPr>
        <w:spacing w:after="0" w:line="240" w:lineRule="auto"/>
        <w:rPr>
          <w:rFonts w:ascii="Times New Roman" w:hAnsi="Times New Roman"/>
          <w:b/>
          <w:sz w:val="18"/>
          <w:szCs w:val="18"/>
          <w:lang w:val="en-US"/>
        </w:rPr>
      </w:pPr>
    </w:p>
    <w:p w:rsidR="00345C70" w:rsidRPr="00FB5441" w:rsidRDefault="00345C70" w:rsidP="00345C70">
      <w:pPr>
        <w:rPr>
          <w:rFonts w:ascii="Times New Roman" w:hAnsi="Times New Roman" w:cs="Times New Roman"/>
          <w:sz w:val="24"/>
          <w:szCs w:val="24"/>
          <w:lang w:val="en-US"/>
        </w:rPr>
      </w:pPr>
      <w:r w:rsidRPr="00FB5441">
        <w:rPr>
          <w:rFonts w:ascii="Times New Roman" w:hAnsi="Times New Roman" w:cs="Times New Roman"/>
          <w:i/>
          <w:sz w:val="24"/>
          <w:szCs w:val="24"/>
          <w:lang w:val="en-US"/>
        </w:rPr>
        <w:t xml:space="preserve">Dear Friends and Colleagues, </w:t>
      </w:r>
    </w:p>
    <w:p w:rsidR="00345C70" w:rsidRPr="00FB5441" w:rsidRDefault="00345C70" w:rsidP="00345C70">
      <w:pPr>
        <w:jc w:val="both"/>
        <w:rPr>
          <w:rFonts w:ascii="Times New Roman" w:hAnsi="Times New Roman" w:cs="Times New Roman"/>
          <w:i/>
          <w:sz w:val="24"/>
          <w:szCs w:val="24"/>
          <w:lang w:val="en-US"/>
        </w:rPr>
      </w:pPr>
      <w:r w:rsidRPr="00FB5441">
        <w:rPr>
          <w:rFonts w:ascii="Times New Roman" w:hAnsi="Times New Roman" w:cs="Times New Roman"/>
          <w:i/>
          <w:sz w:val="24"/>
          <w:szCs w:val="24"/>
          <w:lang w:val="en-US"/>
        </w:rPr>
        <w:t xml:space="preserve">It is our great pleasure to invite you to attend the </w:t>
      </w:r>
      <w:proofErr w:type="gramStart"/>
      <w:r w:rsidRPr="00FB5441">
        <w:rPr>
          <w:rFonts w:ascii="Times New Roman" w:hAnsi="Times New Roman" w:cs="Times New Roman"/>
          <w:i/>
          <w:sz w:val="24"/>
          <w:szCs w:val="24"/>
          <w:lang w:val="en-US"/>
        </w:rPr>
        <w:t>3</w:t>
      </w:r>
      <w:r w:rsidRPr="00FB5441">
        <w:rPr>
          <w:rFonts w:ascii="Times New Roman" w:hAnsi="Times New Roman" w:cs="Times New Roman"/>
          <w:i/>
          <w:sz w:val="24"/>
          <w:szCs w:val="24"/>
          <w:vertAlign w:val="superscript"/>
          <w:lang w:val="en-US"/>
        </w:rPr>
        <w:t>d</w:t>
      </w:r>
      <w:proofErr w:type="gramEnd"/>
      <w:r w:rsidRPr="00FB5441">
        <w:rPr>
          <w:rFonts w:ascii="Times New Roman" w:hAnsi="Times New Roman" w:cs="Times New Roman"/>
          <w:i/>
          <w:sz w:val="24"/>
          <w:szCs w:val="24"/>
          <w:vertAlign w:val="superscript"/>
          <w:lang w:val="en-US"/>
        </w:rPr>
        <w:t xml:space="preserve"> </w:t>
      </w:r>
      <w:r w:rsidRPr="00FB5441">
        <w:rPr>
          <w:rFonts w:ascii="Times New Roman" w:hAnsi="Times New Roman" w:cs="Times New Roman"/>
          <w:i/>
          <w:sz w:val="24"/>
          <w:szCs w:val="24"/>
          <w:lang w:val="en-US"/>
        </w:rPr>
        <w:t xml:space="preserve">Conference of TSU Physics Students organized by the team of the Project </w:t>
      </w:r>
      <w:r w:rsidR="000C7FF1" w:rsidRPr="00FB5441">
        <w:rPr>
          <w:rFonts w:ascii="Times New Roman" w:hAnsi="Times New Roman" w:cs="Times New Roman"/>
          <w:bCs/>
          <w:color w:val="444444"/>
          <w:sz w:val="24"/>
          <w:szCs w:val="24"/>
          <w:lang w:val="en-US"/>
        </w:rPr>
        <w:t>“</w:t>
      </w:r>
      <w:r w:rsidR="000C7FF1" w:rsidRPr="00FB5441">
        <w:rPr>
          <w:rFonts w:ascii="Times New Roman" w:hAnsi="Times New Roman" w:cs="Times New Roman"/>
          <w:bCs/>
          <w:i/>
          <w:color w:val="444444"/>
          <w:sz w:val="24"/>
          <w:szCs w:val="24"/>
          <w:lang w:val="en-US"/>
        </w:rPr>
        <w:t>Foreign Language Competence Development of TSU Students”</w:t>
      </w:r>
      <w:r w:rsidRPr="00FB5441">
        <w:rPr>
          <w:rFonts w:ascii="Times New Roman" w:hAnsi="Times New Roman" w:cs="Times New Roman"/>
          <w:i/>
          <w:sz w:val="24"/>
          <w:szCs w:val="24"/>
          <w:lang w:val="en-US"/>
        </w:rPr>
        <w:t>. You will have an opportunity to share your research results and experiences in studying physics, test your communication skills and meet people who share the same passion for physics. Our life and work are getting more and more dependent on physics and its discoveries. Let us appreciate this blissful moment when we can come together, talk, discuss, share, doubt, believe and find out more about physics from each other.</w:t>
      </w:r>
    </w:p>
    <w:p w:rsidR="00345C70" w:rsidRPr="00FB5441" w:rsidRDefault="00345C70" w:rsidP="00345C70">
      <w:pPr>
        <w:jc w:val="both"/>
        <w:rPr>
          <w:rFonts w:ascii="Times New Roman" w:hAnsi="Times New Roman"/>
          <w:i/>
          <w:sz w:val="24"/>
          <w:szCs w:val="24"/>
          <w:lang w:val="en-US"/>
        </w:rPr>
      </w:pPr>
      <w:r w:rsidRPr="00FB5441">
        <w:rPr>
          <w:rFonts w:ascii="Times New Roman" w:hAnsi="Times New Roman"/>
          <w:i/>
          <w:sz w:val="24"/>
          <w:szCs w:val="24"/>
          <w:lang w:val="en-US"/>
        </w:rPr>
        <w:t xml:space="preserve">The conference </w:t>
      </w:r>
      <w:proofErr w:type="gramStart"/>
      <w:r w:rsidRPr="00FB5441">
        <w:rPr>
          <w:rFonts w:ascii="Times New Roman" w:hAnsi="Times New Roman"/>
          <w:i/>
          <w:sz w:val="24"/>
          <w:szCs w:val="24"/>
          <w:lang w:val="en-US"/>
        </w:rPr>
        <w:t>is structured</w:t>
      </w:r>
      <w:proofErr w:type="gramEnd"/>
      <w:r w:rsidRPr="00FB5441">
        <w:rPr>
          <w:rFonts w:ascii="Times New Roman" w:hAnsi="Times New Roman"/>
          <w:i/>
          <w:sz w:val="24"/>
          <w:szCs w:val="24"/>
          <w:lang w:val="en-US"/>
        </w:rPr>
        <w:t xml:space="preserve"> into two main sections: Plenary and Poster, each of these sections involving 1st year and 2</w:t>
      </w:r>
      <w:r w:rsidRPr="00FB5441">
        <w:rPr>
          <w:rFonts w:ascii="Times New Roman" w:hAnsi="Times New Roman"/>
          <w:i/>
          <w:sz w:val="24"/>
          <w:szCs w:val="24"/>
          <w:vertAlign w:val="superscript"/>
          <w:lang w:val="en-US"/>
        </w:rPr>
        <w:t>nd</w:t>
      </w:r>
      <w:r w:rsidRPr="00FB5441">
        <w:rPr>
          <w:rFonts w:ascii="Times New Roman" w:hAnsi="Times New Roman"/>
          <w:i/>
          <w:sz w:val="24"/>
          <w:szCs w:val="24"/>
          <w:lang w:val="en-US"/>
        </w:rPr>
        <w:t xml:space="preserve"> year students. The participants can present their work in the form of posters or as presentations.</w:t>
      </w:r>
      <w:r w:rsidRPr="00FB5441">
        <w:rPr>
          <w:rFonts w:ascii="Times New Roman" w:hAnsi="Times New Roman" w:cs="Times New Roman"/>
          <w:i/>
          <w:sz w:val="24"/>
          <w:szCs w:val="24"/>
          <w:lang w:val="en-US"/>
        </w:rPr>
        <w:t xml:space="preserve"> </w:t>
      </w:r>
      <w:r w:rsidRPr="00FB5441">
        <w:rPr>
          <w:rFonts w:ascii="Times New Roman" w:hAnsi="Times New Roman"/>
          <w:i/>
          <w:sz w:val="24"/>
          <w:szCs w:val="24"/>
          <w:lang w:val="en-US"/>
        </w:rPr>
        <w:t xml:space="preserve">The </w:t>
      </w:r>
      <w:proofErr w:type="spellStart"/>
      <w:r w:rsidRPr="00FB5441">
        <w:rPr>
          <w:rFonts w:ascii="Times New Roman" w:hAnsi="Times New Roman"/>
          <w:i/>
          <w:sz w:val="24"/>
          <w:szCs w:val="24"/>
          <w:lang w:val="en-US"/>
        </w:rPr>
        <w:t>programme</w:t>
      </w:r>
      <w:proofErr w:type="spellEnd"/>
      <w:r w:rsidRPr="00FB5441">
        <w:rPr>
          <w:rFonts w:ascii="Times New Roman" w:hAnsi="Times New Roman"/>
          <w:i/>
          <w:sz w:val="24"/>
          <w:szCs w:val="24"/>
          <w:lang w:val="en-US"/>
        </w:rPr>
        <w:t xml:space="preserve"> of the event promises to blend academic, social and cultural topics and offers the participants a great experience. </w:t>
      </w:r>
    </w:p>
    <w:p w:rsidR="00345C70" w:rsidRPr="006E00C8" w:rsidRDefault="00345C70" w:rsidP="00345C70">
      <w:pPr>
        <w:jc w:val="both"/>
        <w:rPr>
          <w:rFonts w:ascii="Times New Roman" w:hAnsi="Times New Roman" w:cs="Times New Roman"/>
          <w:i/>
          <w:sz w:val="24"/>
          <w:szCs w:val="24"/>
          <w:lang w:val="en-US"/>
        </w:rPr>
      </w:pPr>
      <w:r w:rsidRPr="00FB5441">
        <w:rPr>
          <w:rFonts w:ascii="Times New Roman" w:hAnsi="Times New Roman" w:cs="Times New Roman"/>
          <w:i/>
          <w:sz w:val="24"/>
          <w:szCs w:val="24"/>
          <w:lang w:val="en-US"/>
        </w:rPr>
        <w:t>The expert team from the Faculty of Physics and the Faculty of Foreign Languages are going to evaluate the participants’ presentations by taking into consideration their scientific relevance, originality and knowledge level of the subject matter of the participants. Awards for the best plenary and poster pape</w:t>
      </w:r>
      <w:r w:rsidR="006E00C8">
        <w:rPr>
          <w:rFonts w:ascii="Times New Roman" w:hAnsi="Times New Roman" w:cs="Times New Roman"/>
          <w:i/>
          <w:sz w:val="24"/>
          <w:szCs w:val="24"/>
          <w:lang w:val="en-US"/>
        </w:rPr>
        <w:t>rs will be given.</w:t>
      </w:r>
    </w:p>
    <w:p w:rsidR="00345C70" w:rsidRPr="00FB5441" w:rsidRDefault="00345C70" w:rsidP="00345C70">
      <w:pPr>
        <w:rPr>
          <w:rFonts w:ascii="Times New Roman" w:hAnsi="Times New Roman"/>
          <w:i/>
          <w:sz w:val="24"/>
          <w:szCs w:val="24"/>
          <w:lang w:val="en-US"/>
        </w:rPr>
      </w:pPr>
      <w:r w:rsidRPr="00FB5441">
        <w:rPr>
          <w:rFonts w:ascii="Times New Roman" w:hAnsi="Times New Roman"/>
          <w:i/>
          <w:sz w:val="24"/>
          <w:szCs w:val="24"/>
          <w:lang w:val="en-US"/>
        </w:rPr>
        <w:t>Welcome to our Third Student Conference held at the Faculty of Physics!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5"/>
        <w:gridCol w:w="3538"/>
      </w:tblGrid>
      <w:tr w:rsidR="00345C70" w:rsidRPr="00AF4351" w:rsidTr="004A2B6B">
        <w:tc>
          <w:tcPr>
            <w:tcW w:w="3538" w:type="dxa"/>
          </w:tcPr>
          <w:p w:rsidR="00345C70" w:rsidRPr="00AF4351" w:rsidRDefault="00345C70" w:rsidP="004A2B6B">
            <w:pPr>
              <w:jc w:val="right"/>
              <w:rPr>
                <w:rFonts w:ascii="Times New Roman" w:hAnsi="Times New Roman"/>
                <w:i/>
                <w:sz w:val="18"/>
                <w:szCs w:val="18"/>
                <w:lang w:val="en-US" w:eastAsia="ru-RU"/>
              </w:rPr>
            </w:pPr>
          </w:p>
          <w:p w:rsidR="00345C70" w:rsidRPr="00AF4351" w:rsidRDefault="00345C70" w:rsidP="004A2B6B">
            <w:pPr>
              <w:jc w:val="right"/>
              <w:rPr>
                <w:rFonts w:ascii="Times New Roman" w:hAnsi="Times New Roman"/>
                <w:i/>
                <w:sz w:val="18"/>
                <w:szCs w:val="18"/>
                <w:lang w:val="en-US" w:eastAsia="ru-RU"/>
              </w:rPr>
            </w:pPr>
          </w:p>
          <w:p w:rsidR="00345C70" w:rsidRPr="00AF4351" w:rsidRDefault="00345C70" w:rsidP="004A2B6B">
            <w:pPr>
              <w:jc w:val="right"/>
              <w:rPr>
                <w:rFonts w:ascii="Times New Roman" w:hAnsi="Times New Roman"/>
                <w:i/>
                <w:sz w:val="18"/>
                <w:szCs w:val="18"/>
                <w:lang w:val="en-US" w:eastAsia="ru-RU"/>
              </w:rPr>
            </w:pPr>
          </w:p>
          <w:p w:rsidR="00345C70" w:rsidRPr="00AF4351" w:rsidRDefault="00345C70" w:rsidP="004A2B6B">
            <w:pPr>
              <w:jc w:val="right"/>
              <w:rPr>
                <w:rFonts w:ascii="Times New Roman" w:hAnsi="Times New Roman"/>
                <w:i/>
                <w:sz w:val="18"/>
                <w:szCs w:val="18"/>
                <w:lang w:val="en-US" w:eastAsia="ru-RU"/>
              </w:rPr>
            </w:pPr>
          </w:p>
          <w:p w:rsidR="00345C70" w:rsidRPr="00AF4351" w:rsidRDefault="00345C70" w:rsidP="004A2B6B">
            <w:pPr>
              <w:jc w:val="right"/>
              <w:rPr>
                <w:rFonts w:ascii="Times New Roman" w:hAnsi="Times New Roman"/>
                <w:i/>
                <w:sz w:val="18"/>
                <w:szCs w:val="18"/>
                <w:lang w:val="en-US" w:eastAsia="ru-RU"/>
              </w:rPr>
            </w:pPr>
            <w:r w:rsidRPr="00AF4351">
              <w:rPr>
                <w:rFonts w:ascii="Times New Roman" w:hAnsi="Times New Roman"/>
                <w:noProof/>
                <w:sz w:val="18"/>
                <w:szCs w:val="18"/>
                <w:lang w:eastAsia="ru-RU"/>
              </w:rPr>
              <w:drawing>
                <wp:inline distT="0" distB="0" distL="0" distR="0">
                  <wp:extent cx="2158365" cy="1190625"/>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2158365" cy="1190625"/>
                          </a:xfrm>
                          <a:prstGeom prst="rect">
                            <a:avLst/>
                          </a:prstGeom>
                          <a:noFill/>
                          <a:ln w="9525">
                            <a:noFill/>
                            <a:miter lim="800000"/>
                            <a:headEnd/>
                            <a:tailEnd/>
                          </a:ln>
                        </pic:spPr>
                      </pic:pic>
                    </a:graphicData>
                  </a:graphic>
                </wp:inline>
              </w:drawing>
            </w:r>
          </w:p>
          <w:p w:rsidR="00345C70" w:rsidRPr="00AF4351" w:rsidRDefault="00345C70" w:rsidP="004A2B6B">
            <w:pPr>
              <w:jc w:val="right"/>
              <w:rPr>
                <w:rFonts w:ascii="Times New Roman" w:hAnsi="Times New Roman"/>
                <w:i/>
                <w:sz w:val="18"/>
                <w:szCs w:val="18"/>
                <w:lang w:val="en-US" w:eastAsia="ru-RU"/>
              </w:rPr>
            </w:pPr>
          </w:p>
          <w:p w:rsidR="00345C70" w:rsidRPr="00AF4351" w:rsidRDefault="00345C70" w:rsidP="004A2B6B">
            <w:pPr>
              <w:jc w:val="right"/>
              <w:rPr>
                <w:rFonts w:ascii="Times New Roman" w:hAnsi="Times New Roman"/>
                <w:i/>
                <w:sz w:val="18"/>
                <w:szCs w:val="18"/>
                <w:lang w:val="en-US" w:eastAsia="ru-RU"/>
              </w:rPr>
            </w:pPr>
          </w:p>
          <w:p w:rsidR="00345C70" w:rsidRPr="00AF4351" w:rsidRDefault="00345C70" w:rsidP="004A2B6B">
            <w:pPr>
              <w:jc w:val="right"/>
              <w:rPr>
                <w:rFonts w:ascii="Times New Roman" w:hAnsi="Times New Roman"/>
                <w:i/>
                <w:sz w:val="18"/>
                <w:szCs w:val="18"/>
                <w:lang w:val="en-US" w:eastAsia="ru-RU"/>
              </w:rPr>
            </w:pPr>
          </w:p>
          <w:p w:rsidR="00345C70" w:rsidRPr="00AF4351" w:rsidRDefault="00345C70" w:rsidP="004A2B6B">
            <w:pPr>
              <w:jc w:val="right"/>
              <w:rPr>
                <w:rFonts w:ascii="Times New Roman" w:hAnsi="Times New Roman"/>
                <w:i/>
                <w:sz w:val="18"/>
                <w:szCs w:val="18"/>
                <w:lang w:val="en-US" w:eastAsia="ru-RU"/>
              </w:rPr>
            </w:pPr>
          </w:p>
          <w:p w:rsidR="00345C70" w:rsidRPr="00AF4351" w:rsidRDefault="00345C70" w:rsidP="004A2B6B">
            <w:pPr>
              <w:jc w:val="right"/>
              <w:rPr>
                <w:rFonts w:ascii="Times New Roman" w:hAnsi="Times New Roman"/>
                <w:i/>
                <w:sz w:val="18"/>
                <w:szCs w:val="18"/>
                <w:lang w:val="en-US" w:eastAsia="ru-RU"/>
              </w:rPr>
            </w:pPr>
          </w:p>
          <w:p w:rsidR="00345C70" w:rsidRPr="00AF4351" w:rsidRDefault="00345C70" w:rsidP="004A2B6B">
            <w:pPr>
              <w:jc w:val="right"/>
              <w:rPr>
                <w:rFonts w:ascii="Times New Roman" w:hAnsi="Times New Roman"/>
                <w:i/>
                <w:sz w:val="18"/>
                <w:szCs w:val="18"/>
                <w:lang w:val="en-US" w:eastAsia="ru-RU"/>
              </w:rPr>
            </w:pPr>
          </w:p>
          <w:p w:rsidR="00345C70" w:rsidRPr="00AF4351" w:rsidRDefault="00345C70" w:rsidP="004A2B6B">
            <w:pPr>
              <w:jc w:val="right"/>
              <w:rPr>
                <w:rFonts w:ascii="Times New Roman" w:hAnsi="Times New Roman"/>
                <w:i/>
                <w:sz w:val="18"/>
                <w:szCs w:val="18"/>
                <w:lang w:val="en-US" w:eastAsia="ru-RU"/>
              </w:rPr>
            </w:pPr>
          </w:p>
          <w:p w:rsidR="00345C70" w:rsidRPr="00AF4351" w:rsidRDefault="00345C70" w:rsidP="004A2B6B">
            <w:pPr>
              <w:rPr>
                <w:rFonts w:ascii="Times New Roman" w:hAnsi="Times New Roman"/>
                <w:i/>
                <w:sz w:val="18"/>
                <w:szCs w:val="18"/>
                <w:lang w:val="en-US" w:eastAsia="ru-RU"/>
              </w:rPr>
            </w:pPr>
          </w:p>
        </w:tc>
        <w:tc>
          <w:tcPr>
            <w:tcW w:w="3538" w:type="dxa"/>
          </w:tcPr>
          <w:p w:rsidR="00345C70" w:rsidRDefault="00345C70" w:rsidP="004A2B6B">
            <w:pPr>
              <w:jc w:val="right"/>
              <w:rPr>
                <w:rFonts w:ascii="Times New Roman" w:hAnsi="Times New Roman"/>
                <w:i/>
                <w:sz w:val="20"/>
                <w:szCs w:val="20"/>
                <w:lang w:val="en-US" w:eastAsia="ru-RU"/>
              </w:rPr>
            </w:pPr>
            <w:r w:rsidRPr="00FB5441">
              <w:rPr>
                <w:rFonts w:ascii="Times New Roman" w:hAnsi="Times New Roman"/>
                <w:i/>
                <w:sz w:val="20"/>
                <w:szCs w:val="20"/>
                <w:lang w:val="en-US" w:eastAsia="ru-RU"/>
              </w:rPr>
              <w:t>On behalf of the organizing committee</w:t>
            </w:r>
          </w:p>
          <w:p w:rsidR="00FB5441" w:rsidRPr="00FB5441" w:rsidRDefault="00FB5441" w:rsidP="004A2B6B">
            <w:pPr>
              <w:jc w:val="right"/>
              <w:rPr>
                <w:rFonts w:ascii="Times New Roman" w:hAnsi="Times New Roman"/>
                <w:i/>
                <w:sz w:val="20"/>
                <w:szCs w:val="20"/>
                <w:lang w:val="en-US" w:eastAsia="ru-RU"/>
              </w:rPr>
            </w:pPr>
          </w:p>
          <w:p w:rsidR="00345C70" w:rsidRPr="00FB5441" w:rsidRDefault="00345C70" w:rsidP="004A2B6B">
            <w:pPr>
              <w:jc w:val="right"/>
              <w:rPr>
                <w:rFonts w:ascii="Times New Roman" w:hAnsi="Times New Roman"/>
                <w:sz w:val="20"/>
                <w:szCs w:val="20"/>
                <w:lang w:val="en-US" w:eastAsia="ru-RU"/>
              </w:rPr>
            </w:pPr>
            <w:r w:rsidRPr="00FB5441">
              <w:rPr>
                <w:rFonts w:eastAsiaTheme="minorEastAsia"/>
                <w:sz w:val="20"/>
                <w:szCs w:val="20"/>
                <w:lang w:eastAsia="ru-RU"/>
              </w:rPr>
              <w:object w:dxaOrig="2130"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pt;height:71.15pt" o:ole="">
                  <v:imagedata r:id="rId7" o:title=""/>
                </v:shape>
                <o:OLEObject Type="Embed" ProgID="PBrush" ShapeID="_x0000_i1025" DrawAspect="Content" ObjectID="_1586418312" r:id="rId8"/>
              </w:object>
            </w:r>
          </w:p>
          <w:p w:rsidR="00345C70" w:rsidRPr="00FB5441" w:rsidRDefault="00345C70" w:rsidP="004A2B6B">
            <w:pPr>
              <w:jc w:val="right"/>
              <w:rPr>
                <w:rFonts w:ascii="Times New Roman" w:hAnsi="Times New Roman"/>
                <w:sz w:val="20"/>
                <w:szCs w:val="20"/>
                <w:lang w:val="en-US" w:eastAsia="ru-RU"/>
              </w:rPr>
            </w:pPr>
          </w:p>
          <w:p w:rsidR="00345C70" w:rsidRPr="00FB5441" w:rsidRDefault="00345C70" w:rsidP="004A2B6B">
            <w:pPr>
              <w:jc w:val="right"/>
              <w:rPr>
                <w:rFonts w:ascii="Times New Roman" w:hAnsi="Times New Roman"/>
                <w:sz w:val="20"/>
                <w:szCs w:val="20"/>
                <w:lang w:val="en-US" w:eastAsia="ru-RU"/>
              </w:rPr>
            </w:pPr>
            <w:r w:rsidRPr="00FB5441">
              <w:rPr>
                <w:rFonts w:ascii="Times New Roman" w:hAnsi="Times New Roman"/>
                <w:sz w:val="20"/>
                <w:szCs w:val="20"/>
                <w:lang w:val="en-US" w:eastAsia="ru-RU"/>
              </w:rPr>
              <w:t xml:space="preserve">Sergey N. </w:t>
            </w:r>
            <w:proofErr w:type="spellStart"/>
            <w:r w:rsidRPr="00FB5441">
              <w:rPr>
                <w:rFonts w:ascii="Times New Roman" w:hAnsi="Times New Roman"/>
                <w:sz w:val="20"/>
                <w:szCs w:val="20"/>
                <w:lang w:val="en-US" w:eastAsia="ru-RU"/>
              </w:rPr>
              <w:t>Filimonov</w:t>
            </w:r>
            <w:proofErr w:type="spellEnd"/>
            <w:r w:rsidRPr="00FB5441">
              <w:rPr>
                <w:rFonts w:ascii="Times New Roman" w:hAnsi="Times New Roman"/>
                <w:sz w:val="20"/>
                <w:szCs w:val="20"/>
                <w:lang w:val="en-US" w:eastAsia="ru-RU"/>
              </w:rPr>
              <w:t xml:space="preserve"> </w:t>
            </w:r>
          </w:p>
          <w:p w:rsidR="00345C70" w:rsidRPr="00FB5441" w:rsidRDefault="00FB5441" w:rsidP="004A2B6B">
            <w:pPr>
              <w:jc w:val="right"/>
              <w:rPr>
                <w:rFonts w:ascii="Times New Roman" w:hAnsi="Times New Roman"/>
                <w:sz w:val="20"/>
                <w:szCs w:val="20"/>
                <w:lang w:val="en-US" w:eastAsia="ru-RU"/>
              </w:rPr>
            </w:pPr>
            <w:r>
              <w:rPr>
                <w:rFonts w:ascii="Times New Roman" w:hAnsi="Times New Roman"/>
                <w:sz w:val="20"/>
                <w:szCs w:val="20"/>
                <w:lang w:val="en-US" w:eastAsia="ru-RU"/>
              </w:rPr>
              <w:t xml:space="preserve">              </w:t>
            </w:r>
            <w:r w:rsidR="00345C70" w:rsidRPr="00FB5441">
              <w:rPr>
                <w:rFonts w:ascii="Times New Roman" w:hAnsi="Times New Roman"/>
                <w:sz w:val="20"/>
                <w:szCs w:val="20"/>
                <w:lang w:val="en-US" w:eastAsia="ru-RU"/>
              </w:rPr>
              <w:t xml:space="preserve">  Dean of the Faculty of Physics,                                                                                                                                                                                                                                                           Associate Professor</w:t>
            </w:r>
          </w:p>
          <w:p w:rsidR="00345C70" w:rsidRPr="00FB5441" w:rsidRDefault="00345C70" w:rsidP="00FB5441">
            <w:pPr>
              <w:jc w:val="right"/>
              <w:rPr>
                <w:rFonts w:ascii="Times New Roman" w:hAnsi="Times New Roman"/>
                <w:sz w:val="20"/>
                <w:szCs w:val="20"/>
                <w:lang w:val="en-US" w:eastAsia="ru-RU"/>
              </w:rPr>
            </w:pPr>
            <w:r w:rsidRPr="00FB5441">
              <w:rPr>
                <w:rFonts w:ascii="Times New Roman" w:hAnsi="Times New Roman"/>
                <w:sz w:val="20"/>
                <w:szCs w:val="20"/>
                <w:lang w:val="en-US" w:eastAsia="ru-RU"/>
              </w:rPr>
              <w:t xml:space="preserve"> </w:t>
            </w:r>
          </w:p>
          <w:p w:rsidR="00345C70" w:rsidRPr="00FB5441" w:rsidRDefault="00345C70" w:rsidP="004A2B6B">
            <w:pPr>
              <w:jc w:val="right"/>
              <w:rPr>
                <w:rFonts w:ascii="Times New Roman" w:hAnsi="Times New Roman"/>
                <w:sz w:val="20"/>
                <w:szCs w:val="20"/>
                <w:lang w:val="en-US" w:eastAsia="ru-RU"/>
              </w:rPr>
            </w:pPr>
            <w:r w:rsidRPr="00FB5441">
              <w:rPr>
                <w:rFonts w:ascii="Times New Roman" w:hAnsi="Times New Roman"/>
                <w:noProof/>
                <w:sz w:val="20"/>
                <w:szCs w:val="20"/>
                <w:lang w:eastAsia="ru-RU"/>
              </w:rPr>
              <w:drawing>
                <wp:inline distT="0" distB="0" distL="0" distR="0">
                  <wp:extent cx="605790" cy="786765"/>
                  <wp:effectExtent l="19050" t="0" r="3810" b="0"/>
                  <wp:docPr id="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srcRect/>
                          <a:stretch>
                            <a:fillRect/>
                          </a:stretch>
                        </pic:blipFill>
                        <pic:spPr bwMode="auto">
                          <a:xfrm>
                            <a:off x="0" y="0"/>
                            <a:ext cx="605790" cy="786765"/>
                          </a:xfrm>
                          <a:prstGeom prst="rect">
                            <a:avLst/>
                          </a:prstGeom>
                          <a:noFill/>
                          <a:ln w="9525">
                            <a:noFill/>
                            <a:miter lim="800000"/>
                            <a:headEnd/>
                            <a:tailEnd/>
                          </a:ln>
                        </pic:spPr>
                      </pic:pic>
                    </a:graphicData>
                  </a:graphic>
                </wp:inline>
              </w:drawing>
            </w:r>
          </w:p>
          <w:p w:rsidR="00345C70" w:rsidRPr="00FB5441" w:rsidRDefault="00345C70" w:rsidP="004A2B6B">
            <w:pPr>
              <w:jc w:val="right"/>
              <w:rPr>
                <w:rFonts w:ascii="Times New Roman" w:hAnsi="Times New Roman"/>
                <w:sz w:val="20"/>
                <w:szCs w:val="20"/>
                <w:lang w:val="en-US" w:eastAsia="ru-RU"/>
              </w:rPr>
            </w:pPr>
          </w:p>
          <w:p w:rsidR="00345C70" w:rsidRPr="00FB5441" w:rsidRDefault="00345C70" w:rsidP="004A2B6B">
            <w:pPr>
              <w:jc w:val="right"/>
              <w:rPr>
                <w:rFonts w:ascii="Times New Roman" w:hAnsi="Times New Roman"/>
                <w:sz w:val="20"/>
                <w:szCs w:val="20"/>
                <w:lang w:val="en-US" w:eastAsia="ru-RU"/>
              </w:rPr>
            </w:pPr>
            <w:r w:rsidRPr="00FB5441">
              <w:rPr>
                <w:rFonts w:ascii="Times New Roman" w:hAnsi="Times New Roman"/>
                <w:sz w:val="20"/>
                <w:szCs w:val="20"/>
                <w:lang w:val="en-US" w:eastAsia="ru-RU"/>
              </w:rPr>
              <w:t xml:space="preserve">Irina  S. </w:t>
            </w:r>
            <w:proofErr w:type="spellStart"/>
            <w:r w:rsidRPr="00FB5441">
              <w:rPr>
                <w:rFonts w:ascii="Times New Roman" w:hAnsi="Times New Roman"/>
                <w:sz w:val="20"/>
                <w:szCs w:val="20"/>
                <w:lang w:val="en-US" w:eastAsia="ru-RU"/>
              </w:rPr>
              <w:t>Savitskaya</w:t>
            </w:r>
            <w:proofErr w:type="spellEnd"/>
          </w:p>
          <w:p w:rsidR="00345C70" w:rsidRPr="00FB5441" w:rsidRDefault="00345C70" w:rsidP="004A2B6B">
            <w:pPr>
              <w:jc w:val="right"/>
              <w:rPr>
                <w:rFonts w:ascii="Times New Roman" w:hAnsi="Times New Roman"/>
                <w:sz w:val="20"/>
                <w:szCs w:val="20"/>
                <w:lang w:val="en-US" w:eastAsia="ru-RU"/>
              </w:rPr>
            </w:pPr>
            <w:r w:rsidRPr="00FB5441">
              <w:rPr>
                <w:rFonts w:ascii="Times New Roman" w:hAnsi="Times New Roman"/>
                <w:sz w:val="20"/>
                <w:szCs w:val="20"/>
                <w:lang w:val="en-US" w:eastAsia="ru-RU"/>
              </w:rPr>
              <w:t>Project Co-Manager, Senior Lecturer,</w:t>
            </w:r>
          </w:p>
          <w:p w:rsidR="00345C70" w:rsidRPr="00FB5441" w:rsidRDefault="00345C70" w:rsidP="004A2B6B">
            <w:pPr>
              <w:jc w:val="right"/>
              <w:rPr>
                <w:rFonts w:ascii="Times New Roman" w:hAnsi="Times New Roman"/>
                <w:sz w:val="20"/>
                <w:szCs w:val="20"/>
                <w:lang w:val="en-US" w:eastAsia="ru-RU"/>
              </w:rPr>
            </w:pPr>
            <w:r w:rsidRPr="00FB5441">
              <w:rPr>
                <w:rFonts w:ascii="Times New Roman" w:hAnsi="Times New Roman"/>
                <w:sz w:val="20"/>
                <w:szCs w:val="20"/>
                <w:lang w:val="en-US" w:eastAsia="ru-RU"/>
              </w:rPr>
              <w:t xml:space="preserve">Faculty of Foreign Languages                                                                                   </w:t>
            </w:r>
          </w:p>
        </w:tc>
      </w:tr>
    </w:tbl>
    <w:p w:rsidR="00C537C3" w:rsidRDefault="00C537C3" w:rsidP="00C537C3">
      <w:pPr>
        <w:pStyle w:val="a3"/>
        <w:rPr>
          <w:rFonts w:ascii="Times New Roman" w:hAnsi="Times New Roman" w:cs="Times New Roman"/>
          <w:lang w:val="en-US"/>
        </w:rPr>
      </w:pPr>
    </w:p>
    <w:p w:rsidR="00C537C3" w:rsidRDefault="00C537C3" w:rsidP="00C537C3">
      <w:pPr>
        <w:pStyle w:val="a3"/>
        <w:rPr>
          <w:rFonts w:ascii="Times New Roman" w:hAnsi="Times New Roman" w:cs="Times New Roman"/>
          <w:lang w:val="en-US"/>
        </w:rPr>
      </w:pPr>
    </w:p>
    <w:p w:rsidR="00C537C3" w:rsidRDefault="00C537C3" w:rsidP="00C537C3">
      <w:pPr>
        <w:pStyle w:val="a3"/>
        <w:rPr>
          <w:rFonts w:ascii="Times New Roman" w:hAnsi="Times New Roman" w:cs="Times New Roman"/>
          <w:lang w:val="en-US"/>
        </w:rPr>
      </w:pPr>
    </w:p>
    <w:p w:rsidR="00C537C3" w:rsidRDefault="00C537C3" w:rsidP="00C537C3">
      <w:pPr>
        <w:pStyle w:val="a3"/>
        <w:rPr>
          <w:rFonts w:ascii="Times New Roman" w:hAnsi="Times New Roman" w:cs="Times New Roman"/>
          <w:lang w:val="en-US"/>
        </w:rPr>
      </w:pPr>
    </w:p>
    <w:p w:rsidR="0043088F" w:rsidRDefault="0043088F"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tbl>
      <w:tblPr>
        <w:tblW w:w="0" w:type="auto"/>
        <w:tblLook w:val="04A0"/>
      </w:tblPr>
      <w:tblGrid>
        <w:gridCol w:w="1526"/>
        <w:gridCol w:w="5621"/>
      </w:tblGrid>
      <w:tr w:rsidR="00C537C3" w:rsidRPr="006E00C8" w:rsidTr="009C0622">
        <w:tc>
          <w:tcPr>
            <w:tcW w:w="1526" w:type="dxa"/>
          </w:tcPr>
          <w:p w:rsidR="00C537C3" w:rsidRPr="0073394C" w:rsidRDefault="00C537C3" w:rsidP="009C0622">
            <w:pPr>
              <w:pStyle w:val="a3"/>
              <w:rPr>
                <w:rFonts w:ascii="Times New Roman" w:hAnsi="Times New Roman"/>
                <w:sz w:val="24"/>
                <w:szCs w:val="24"/>
                <w:lang w:val="en-US"/>
              </w:rPr>
            </w:pPr>
            <w:r w:rsidRPr="0073394C">
              <w:rPr>
                <w:rFonts w:ascii="Times New Roman" w:hAnsi="Times New Roman"/>
                <w:sz w:val="24"/>
                <w:szCs w:val="24"/>
              </w:rPr>
              <w:t>1</w:t>
            </w:r>
            <w:r>
              <w:rPr>
                <w:rFonts w:ascii="Times New Roman" w:hAnsi="Times New Roman"/>
                <w:sz w:val="24"/>
                <w:szCs w:val="24"/>
                <w:lang w:val="en-US"/>
              </w:rPr>
              <w:t>4</w:t>
            </w:r>
            <w:r w:rsidRPr="0073394C">
              <w:rPr>
                <w:rFonts w:ascii="Times New Roman" w:hAnsi="Times New Roman"/>
                <w:sz w:val="24"/>
                <w:szCs w:val="24"/>
                <w:lang w:val="en-US"/>
              </w:rPr>
              <w:t>:</w:t>
            </w:r>
            <w:r>
              <w:rPr>
                <w:rFonts w:ascii="Times New Roman" w:hAnsi="Times New Roman"/>
                <w:sz w:val="24"/>
                <w:szCs w:val="24"/>
                <w:lang w:val="en-US"/>
              </w:rPr>
              <w:t>0</w:t>
            </w:r>
            <w:r>
              <w:rPr>
                <w:rFonts w:ascii="Times New Roman" w:hAnsi="Times New Roman"/>
                <w:sz w:val="24"/>
                <w:szCs w:val="24"/>
              </w:rPr>
              <w:t>0</w:t>
            </w:r>
            <w:r w:rsidRPr="0073394C">
              <w:rPr>
                <w:rFonts w:ascii="Times New Roman" w:hAnsi="Times New Roman"/>
                <w:sz w:val="24"/>
                <w:szCs w:val="24"/>
                <w:lang w:val="en-US"/>
              </w:rPr>
              <w:t>-</w:t>
            </w:r>
            <w:r w:rsidRPr="0073394C">
              <w:rPr>
                <w:rFonts w:ascii="Times New Roman" w:hAnsi="Times New Roman"/>
                <w:sz w:val="24"/>
                <w:szCs w:val="24"/>
              </w:rPr>
              <w:t>1</w:t>
            </w:r>
            <w:r>
              <w:rPr>
                <w:rFonts w:ascii="Times New Roman" w:hAnsi="Times New Roman"/>
                <w:sz w:val="24"/>
                <w:szCs w:val="24"/>
                <w:lang w:val="en-US"/>
              </w:rPr>
              <w:t>4</w:t>
            </w:r>
            <w:r w:rsidRPr="0073394C">
              <w:rPr>
                <w:rFonts w:ascii="Times New Roman" w:hAnsi="Times New Roman"/>
                <w:sz w:val="24"/>
                <w:szCs w:val="24"/>
                <w:lang w:val="en-US"/>
              </w:rPr>
              <w:t>:</w:t>
            </w:r>
            <w:r>
              <w:rPr>
                <w:rFonts w:ascii="Times New Roman" w:hAnsi="Times New Roman"/>
                <w:sz w:val="24"/>
                <w:szCs w:val="24"/>
                <w:lang w:val="en-US"/>
              </w:rPr>
              <w:t>25</w:t>
            </w:r>
          </w:p>
        </w:tc>
        <w:tc>
          <w:tcPr>
            <w:tcW w:w="5621" w:type="dxa"/>
          </w:tcPr>
          <w:p w:rsidR="00C537C3" w:rsidRPr="0073394C" w:rsidRDefault="00C537C3" w:rsidP="009C0622">
            <w:pPr>
              <w:pStyle w:val="a3"/>
              <w:rPr>
                <w:rFonts w:ascii="Times New Roman" w:hAnsi="Times New Roman"/>
                <w:sz w:val="24"/>
                <w:szCs w:val="24"/>
                <w:lang w:val="en-US"/>
              </w:rPr>
            </w:pPr>
            <w:r w:rsidRPr="0073394C">
              <w:rPr>
                <w:rFonts w:ascii="Times New Roman" w:hAnsi="Times New Roman"/>
                <w:color w:val="000000"/>
                <w:sz w:val="24"/>
                <w:szCs w:val="24"/>
                <w:shd w:val="clear" w:color="auto" w:fill="FFFFFF"/>
                <w:lang w:val="en-US"/>
              </w:rPr>
              <w:t>Conference Registration and Poster Display</w:t>
            </w:r>
          </w:p>
        </w:tc>
      </w:tr>
      <w:tr w:rsidR="00C537C3" w:rsidRPr="00B94260" w:rsidTr="009C0622">
        <w:tc>
          <w:tcPr>
            <w:tcW w:w="1526" w:type="dxa"/>
          </w:tcPr>
          <w:p w:rsidR="00C537C3" w:rsidRPr="0073394C" w:rsidRDefault="00C537C3" w:rsidP="009C0622">
            <w:pPr>
              <w:pStyle w:val="a3"/>
              <w:rPr>
                <w:rFonts w:ascii="Times New Roman" w:hAnsi="Times New Roman"/>
                <w:sz w:val="24"/>
                <w:szCs w:val="24"/>
                <w:lang w:val="en-US"/>
              </w:rPr>
            </w:pPr>
            <w:r w:rsidRPr="00E76857">
              <w:rPr>
                <w:rFonts w:ascii="Times New Roman" w:hAnsi="Times New Roman"/>
                <w:sz w:val="24"/>
                <w:szCs w:val="24"/>
                <w:lang w:val="en-US"/>
              </w:rPr>
              <w:t>1</w:t>
            </w:r>
            <w:r>
              <w:rPr>
                <w:rFonts w:ascii="Times New Roman" w:hAnsi="Times New Roman"/>
                <w:sz w:val="24"/>
                <w:szCs w:val="24"/>
                <w:lang w:val="en-US"/>
              </w:rPr>
              <w:t>4</w:t>
            </w:r>
            <w:r w:rsidRPr="0073394C">
              <w:rPr>
                <w:rFonts w:ascii="Times New Roman" w:hAnsi="Times New Roman"/>
                <w:sz w:val="24"/>
                <w:szCs w:val="24"/>
                <w:lang w:val="en-US"/>
              </w:rPr>
              <w:t>:</w:t>
            </w:r>
            <w:r>
              <w:rPr>
                <w:rFonts w:ascii="Times New Roman" w:hAnsi="Times New Roman"/>
                <w:sz w:val="24"/>
                <w:szCs w:val="24"/>
                <w:lang w:val="en-US"/>
              </w:rPr>
              <w:t>3</w:t>
            </w:r>
            <w:r w:rsidRPr="00E76857">
              <w:rPr>
                <w:rFonts w:ascii="Times New Roman" w:hAnsi="Times New Roman"/>
                <w:sz w:val="24"/>
                <w:szCs w:val="24"/>
                <w:lang w:val="en-US"/>
              </w:rPr>
              <w:t>0</w:t>
            </w:r>
            <w:r w:rsidRPr="0073394C">
              <w:rPr>
                <w:rFonts w:ascii="Times New Roman" w:hAnsi="Times New Roman"/>
                <w:sz w:val="24"/>
                <w:szCs w:val="24"/>
                <w:lang w:val="en-US"/>
              </w:rPr>
              <w:t>-</w:t>
            </w:r>
            <w:r w:rsidRPr="00E76857">
              <w:rPr>
                <w:rFonts w:ascii="Times New Roman" w:hAnsi="Times New Roman"/>
                <w:sz w:val="24"/>
                <w:szCs w:val="24"/>
                <w:lang w:val="en-US"/>
              </w:rPr>
              <w:t>1</w:t>
            </w:r>
            <w:r>
              <w:rPr>
                <w:rFonts w:ascii="Times New Roman" w:hAnsi="Times New Roman"/>
                <w:sz w:val="24"/>
                <w:szCs w:val="24"/>
                <w:lang w:val="en-US"/>
              </w:rPr>
              <w:t>5:00</w:t>
            </w:r>
          </w:p>
        </w:tc>
        <w:tc>
          <w:tcPr>
            <w:tcW w:w="5621" w:type="dxa"/>
          </w:tcPr>
          <w:p w:rsidR="00C537C3" w:rsidRPr="0073394C" w:rsidRDefault="00C537C3" w:rsidP="009C0622">
            <w:pPr>
              <w:pStyle w:val="a3"/>
              <w:rPr>
                <w:rFonts w:ascii="Times New Roman" w:hAnsi="Times New Roman"/>
                <w:sz w:val="24"/>
                <w:szCs w:val="24"/>
                <w:lang w:val="en-US"/>
              </w:rPr>
            </w:pPr>
            <w:r w:rsidRPr="0073394C">
              <w:rPr>
                <w:rFonts w:ascii="Times New Roman" w:hAnsi="Times New Roman"/>
                <w:sz w:val="24"/>
                <w:szCs w:val="24"/>
                <w:lang w:val="en-US"/>
              </w:rPr>
              <w:t>Opening Cere</w:t>
            </w:r>
            <w:r>
              <w:rPr>
                <w:rFonts w:ascii="Times New Roman" w:hAnsi="Times New Roman"/>
                <w:sz w:val="24"/>
                <w:szCs w:val="24"/>
                <w:lang w:val="en-US"/>
              </w:rPr>
              <w:t>mony</w:t>
            </w:r>
          </w:p>
        </w:tc>
      </w:tr>
      <w:tr w:rsidR="00C537C3" w:rsidRPr="00B94260" w:rsidTr="009C0622">
        <w:tc>
          <w:tcPr>
            <w:tcW w:w="1526" w:type="dxa"/>
          </w:tcPr>
          <w:p w:rsidR="00C537C3" w:rsidRPr="00E76857" w:rsidRDefault="00C537C3" w:rsidP="009C0622">
            <w:pPr>
              <w:pStyle w:val="a3"/>
              <w:rPr>
                <w:rFonts w:ascii="Times New Roman" w:hAnsi="Times New Roman"/>
                <w:sz w:val="24"/>
                <w:szCs w:val="24"/>
                <w:lang w:val="en-US"/>
              </w:rPr>
            </w:pPr>
            <w:r>
              <w:rPr>
                <w:rFonts w:ascii="Times New Roman" w:hAnsi="Times New Roman"/>
                <w:sz w:val="24"/>
                <w:szCs w:val="24"/>
                <w:lang w:val="en-US"/>
              </w:rPr>
              <w:t xml:space="preserve">15:00-16:00    </w:t>
            </w:r>
          </w:p>
        </w:tc>
        <w:tc>
          <w:tcPr>
            <w:tcW w:w="5621" w:type="dxa"/>
          </w:tcPr>
          <w:p w:rsidR="00C537C3" w:rsidRPr="0073394C" w:rsidRDefault="00C537C3" w:rsidP="009C0622">
            <w:pPr>
              <w:pStyle w:val="a3"/>
              <w:rPr>
                <w:rFonts w:ascii="Times New Roman" w:hAnsi="Times New Roman"/>
                <w:sz w:val="24"/>
                <w:szCs w:val="24"/>
                <w:lang w:val="en-US"/>
              </w:rPr>
            </w:pPr>
            <w:r>
              <w:rPr>
                <w:rFonts w:ascii="Times New Roman" w:hAnsi="Times New Roman"/>
                <w:sz w:val="24"/>
                <w:szCs w:val="24"/>
                <w:lang w:val="en-US"/>
              </w:rPr>
              <w:t>Presentations</w:t>
            </w:r>
          </w:p>
        </w:tc>
      </w:tr>
      <w:tr w:rsidR="00C537C3" w:rsidRPr="00B94260" w:rsidTr="009C0622">
        <w:tc>
          <w:tcPr>
            <w:tcW w:w="1526" w:type="dxa"/>
          </w:tcPr>
          <w:p w:rsidR="00C537C3" w:rsidRPr="00E76857" w:rsidRDefault="00C537C3" w:rsidP="009C0622">
            <w:pPr>
              <w:pStyle w:val="a3"/>
              <w:rPr>
                <w:rFonts w:ascii="Times New Roman" w:hAnsi="Times New Roman"/>
                <w:sz w:val="24"/>
                <w:szCs w:val="24"/>
                <w:lang w:val="en-US"/>
              </w:rPr>
            </w:pPr>
            <w:r w:rsidRPr="00E76857">
              <w:rPr>
                <w:rFonts w:ascii="Times New Roman" w:hAnsi="Times New Roman"/>
                <w:sz w:val="24"/>
                <w:szCs w:val="24"/>
                <w:lang w:val="en-US"/>
              </w:rPr>
              <w:t>1</w:t>
            </w:r>
            <w:r>
              <w:rPr>
                <w:rFonts w:ascii="Times New Roman" w:hAnsi="Times New Roman"/>
                <w:sz w:val="24"/>
                <w:szCs w:val="24"/>
                <w:lang w:val="en-US"/>
              </w:rPr>
              <w:t>6</w:t>
            </w:r>
            <w:r w:rsidRPr="0073394C">
              <w:rPr>
                <w:rFonts w:ascii="Times New Roman" w:hAnsi="Times New Roman"/>
                <w:sz w:val="24"/>
                <w:szCs w:val="24"/>
                <w:lang w:val="en-US"/>
              </w:rPr>
              <w:t>:</w:t>
            </w:r>
            <w:r w:rsidRPr="00E76857">
              <w:rPr>
                <w:rFonts w:ascii="Times New Roman" w:hAnsi="Times New Roman"/>
                <w:sz w:val="24"/>
                <w:szCs w:val="24"/>
                <w:lang w:val="en-US"/>
              </w:rPr>
              <w:t>0</w:t>
            </w:r>
            <w:r w:rsidRPr="0073394C">
              <w:rPr>
                <w:rFonts w:ascii="Times New Roman" w:hAnsi="Times New Roman"/>
                <w:sz w:val="24"/>
                <w:szCs w:val="24"/>
                <w:lang w:val="en-US"/>
              </w:rPr>
              <w:t>0-</w:t>
            </w:r>
            <w:r w:rsidRPr="00E76857">
              <w:rPr>
                <w:rFonts w:ascii="Times New Roman" w:hAnsi="Times New Roman"/>
                <w:sz w:val="24"/>
                <w:szCs w:val="24"/>
                <w:lang w:val="en-US"/>
              </w:rPr>
              <w:t>1</w:t>
            </w:r>
            <w:r>
              <w:rPr>
                <w:rFonts w:ascii="Times New Roman" w:hAnsi="Times New Roman"/>
                <w:sz w:val="24"/>
                <w:szCs w:val="24"/>
                <w:lang w:val="en-US"/>
              </w:rPr>
              <w:t>6</w:t>
            </w:r>
            <w:r w:rsidRPr="00E76857">
              <w:rPr>
                <w:rFonts w:ascii="Times New Roman" w:hAnsi="Times New Roman"/>
                <w:sz w:val="24"/>
                <w:szCs w:val="24"/>
                <w:lang w:val="en-US"/>
              </w:rPr>
              <w:t>.</w:t>
            </w:r>
            <w:r>
              <w:rPr>
                <w:rFonts w:ascii="Times New Roman" w:hAnsi="Times New Roman"/>
                <w:sz w:val="24"/>
                <w:szCs w:val="24"/>
                <w:lang w:val="en-US"/>
              </w:rPr>
              <w:t>4</w:t>
            </w:r>
            <w:r w:rsidRPr="00E76857">
              <w:rPr>
                <w:rFonts w:ascii="Times New Roman" w:hAnsi="Times New Roman"/>
                <w:sz w:val="24"/>
                <w:szCs w:val="24"/>
                <w:lang w:val="en-US"/>
              </w:rPr>
              <w:t>0</w:t>
            </w:r>
          </w:p>
        </w:tc>
        <w:tc>
          <w:tcPr>
            <w:tcW w:w="5621" w:type="dxa"/>
          </w:tcPr>
          <w:p w:rsidR="00C537C3" w:rsidRPr="0073394C" w:rsidRDefault="00C537C3" w:rsidP="009C0622">
            <w:pPr>
              <w:pStyle w:val="a3"/>
              <w:rPr>
                <w:rFonts w:ascii="Times New Roman" w:hAnsi="Times New Roman"/>
                <w:sz w:val="24"/>
                <w:szCs w:val="24"/>
                <w:lang w:val="en-US"/>
              </w:rPr>
            </w:pPr>
            <w:r w:rsidRPr="0073394C">
              <w:rPr>
                <w:rFonts w:ascii="Times New Roman" w:hAnsi="Times New Roman"/>
                <w:sz w:val="24"/>
                <w:szCs w:val="24"/>
                <w:lang w:val="en-US"/>
              </w:rPr>
              <w:t xml:space="preserve">Poster </w:t>
            </w:r>
            <w:r>
              <w:rPr>
                <w:rFonts w:ascii="Times New Roman" w:hAnsi="Times New Roman"/>
                <w:sz w:val="24"/>
                <w:szCs w:val="24"/>
                <w:lang w:val="en-US"/>
              </w:rPr>
              <w:t xml:space="preserve">Session </w:t>
            </w:r>
          </w:p>
        </w:tc>
      </w:tr>
      <w:tr w:rsidR="00C537C3" w:rsidRPr="00B94260" w:rsidTr="009C0622">
        <w:tc>
          <w:tcPr>
            <w:tcW w:w="1526" w:type="dxa"/>
          </w:tcPr>
          <w:p w:rsidR="00C537C3" w:rsidRPr="00800E7B" w:rsidRDefault="00C537C3" w:rsidP="009C0622">
            <w:pPr>
              <w:pStyle w:val="a3"/>
              <w:rPr>
                <w:rFonts w:ascii="Times New Roman" w:hAnsi="Times New Roman"/>
                <w:sz w:val="24"/>
                <w:szCs w:val="24"/>
                <w:lang w:val="en-US"/>
              </w:rPr>
            </w:pPr>
            <w:r w:rsidRPr="0073394C">
              <w:rPr>
                <w:rFonts w:ascii="Times New Roman" w:hAnsi="Times New Roman"/>
                <w:sz w:val="24"/>
                <w:szCs w:val="24"/>
                <w:lang w:val="en-US"/>
              </w:rPr>
              <w:t>1</w:t>
            </w:r>
            <w:r>
              <w:rPr>
                <w:rFonts w:ascii="Times New Roman" w:hAnsi="Times New Roman"/>
                <w:sz w:val="24"/>
                <w:szCs w:val="24"/>
                <w:lang w:val="en-US"/>
              </w:rPr>
              <w:t>7</w:t>
            </w:r>
            <w:r w:rsidRPr="0073394C">
              <w:rPr>
                <w:rFonts w:ascii="Times New Roman" w:hAnsi="Times New Roman"/>
                <w:sz w:val="24"/>
                <w:szCs w:val="24"/>
                <w:lang w:val="en-US"/>
              </w:rPr>
              <w:t>.</w:t>
            </w:r>
            <w:r>
              <w:rPr>
                <w:rFonts w:ascii="Times New Roman" w:hAnsi="Times New Roman"/>
                <w:sz w:val="24"/>
                <w:szCs w:val="24"/>
                <w:lang w:val="en-US"/>
              </w:rPr>
              <w:t>00</w:t>
            </w:r>
            <w:r w:rsidRPr="0073394C">
              <w:rPr>
                <w:rFonts w:ascii="Times New Roman" w:hAnsi="Times New Roman"/>
                <w:sz w:val="24"/>
                <w:szCs w:val="24"/>
                <w:lang w:val="en-US"/>
              </w:rPr>
              <w:t>-1</w:t>
            </w:r>
            <w:r>
              <w:rPr>
                <w:rFonts w:ascii="Times New Roman" w:hAnsi="Times New Roman"/>
                <w:sz w:val="24"/>
                <w:szCs w:val="24"/>
                <w:lang w:val="en-US"/>
              </w:rPr>
              <w:t>7</w:t>
            </w:r>
            <w:r w:rsidRPr="0073394C">
              <w:rPr>
                <w:rFonts w:ascii="Times New Roman" w:hAnsi="Times New Roman"/>
                <w:sz w:val="24"/>
                <w:szCs w:val="24"/>
                <w:lang w:val="en-US"/>
              </w:rPr>
              <w:t>:</w:t>
            </w:r>
            <w:r>
              <w:rPr>
                <w:rFonts w:ascii="Times New Roman" w:hAnsi="Times New Roman"/>
                <w:sz w:val="24"/>
                <w:szCs w:val="24"/>
                <w:lang w:val="en-US"/>
              </w:rPr>
              <w:t>30</w:t>
            </w:r>
          </w:p>
        </w:tc>
        <w:tc>
          <w:tcPr>
            <w:tcW w:w="5621" w:type="dxa"/>
          </w:tcPr>
          <w:p w:rsidR="00C537C3" w:rsidRPr="00080934" w:rsidRDefault="00C537C3" w:rsidP="009C0622">
            <w:pPr>
              <w:pStyle w:val="a3"/>
              <w:rPr>
                <w:rFonts w:ascii="Times New Roman" w:hAnsi="Times New Roman"/>
                <w:b/>
                <w:sz w:val="24"/>
                <w:szCs w:val="24"/>
                <w:lang w:val="en-US"/>
              </w:rPr>
            </w:pPr>
            <w:r w:rsidRPr="00080934">
              <w:rPr>
                <w:rStyle w:val="a5"/>
                <w:rFonts w:ascii="Times New Roman" w:hAnsi="Times New Roman"/>
                <w:b w:val="0"/>
                <w:color w:val="000000"/>
                <w:sz w:val="24"/>
                <w:szCs w:val="24"/>
                <w:bdr w:val="none" w:sz="0" w:space="0" w:color="auto" w:frame="1"/>
                <w:shd w:val="clear" w:color="auto" w:fill="FFFFFF"/>
              </w:rPr>
              <w:t>С</w:t>
            </w:r>
            <w:r w:rsidRPr="00080934">
              <w:rPr>
                <w:rStyle w:val="a5"/>
                <w:rFonts w:ascii="Times New Roman" w:hAnsi="Times New Roman"/>
                <w:b w:val="0"/>
                <w:color w:val="000000"/>
                <w:sz w:val="24"/>
                <w:szCs w:val="24"/>
                <w:bdr w:val="none" w:sz="0" w:space="0" w:color="auto" w:frame="1"/>
                <w:shd w:val="clear" w:color="auto" w:fill="FFFFFF"/>
                <w:lang w:val="en-US"/>
              </w:rPr>
              <w:t>losing Ceremony</w:t>
            </w:r>
          </w:p>
        </w:tc>
      </w:tr>
    </w:tbl>
    <w:p w:rsidR="00C537C3" w:rsidRDefault="00C537C3" w:rsidP="00C537C3">
      <w:pPr>
        <w:pStyle w:val="a3"/>
        <w:rPr>
          <w:rFonts w:ascii="Times New Roman" w:hAnsi="Times New Roman"/>
          <w:sz w:val="28"/>
          <w:lang w:val="en-US"/>
        </w:rPr>
      </w:pPr>
    </w:p>
    <w:p w:rsidR="00C537C3" w:rsidRPr="00F4096D" w:rsidRDefault="00C537C3" w:rsidP="00C537C3">
      <w:pPr>
        <w:pStyle w:val="a3"/>
        <w:jc w:val="both"/>
        <w:rPr>
          <w:rFonts w:ascii="Times New Roman" w:hAnsi="Times New Roman"/>
          <w:sz w:val="24"/>
          <w:lang w:val="en-US"/>
        </w:rPr>
      </w:pPr>
      <w:r w:rsidRPr="00F4096D">
        <w:rPr>
          <w:rFonts w:ascii="Times New Roman" w:hAnsi="Times New Roman"/>
          <w:sz w:val="24"/>
          <w:lang w:val="en-US"/>
        </w:rPr>
        <w:t xml:space="preserve">Venue: </w:t>
      </w:r>
    </w:p>
    <w:p w:rsidR="00C537C3" w:rsidRDefault="00C537C3" w:rsidP="00C537C3">
      <w:pPr>
        <w:pStyle w:val="a3"/>
        <w:jc w:val="both"/>
        <w:rPr>
          <w:rFonts w:ascii="Times New Roman" w:hAnsi="Times New Roman"/>
          <w:b/>
          <w:i/>
          <w:sz w:val="24"/>
          <w:lang w:val="en-US"/>
        </w:rPr>
      </w:pPr>
      <w:r>
        <w:rPr>
          <w:rFonts w:ascii="Times New Roman" w:hAnsi="Times New Roman"/>
          <w:b/>
          <w:i/>
          <w:sz w:val="24"/>
          <w:lang w:val="en-US"/>
        </w:rPr>
        <w:t>Main Building</w:t>
      </w:r>
    </w:p>
    <w:p w:rsidR="00C537C3" w:rsidRPr="00B94260" w:rsidRDefault="00C537C3" w:rsidP="00C537C3">
      <w:pPr>
        <w:pStyle w:val="a3"/>
        <w:tabs>
          <w:tab w:val="left" w:pos="5610"/>
        </w:tabs>
        <w:jc w:val="both"/>
        <w:rPr>
          <w:rFonts w:ascii="Times New Roman" w:hAnsi="Times New Roman"/>
          <w:b/>
          <w:i/>
          <w:sz w:val="24"/>
          <w:lang w:val="en-US"/>
        </w:rPr>
      </w:pPr>
      <w:r>
        <w:rPr>
          <w:rFonts w:ascii="Times New Roman" w:hAnsi="Times New Roman"/>
          <w:b/>
          <w:i/>
          <w:sz w:val="24"/>
          <w:lang w:val="en-US"/>
        </w:rPr>
        <w:t>Conference Hall</w:t>
      </w:r>
      <w:r>
        <w:rPr>
          <w:rFonts w:ascii="Times New Roman" w:hAnsi="Times New Roman"/>
          <w:b/>
          <w:i/>
          <w:sz w:val="24"/>
          <w:lang w:val="en-US"/>
        </w:rPr>
        <w:tab/>
      </w:r>
    </w:p>
    <w:p w:rsidR="00C537C3" w:rsidRPr="0034359D" w:rsidRDefault="00C537C3" w:rsidP="00C537C3">
      <w:pPr>
        <w:pStyle w:val="a3"/>
        <w:jc w:val="both"/>
        <w:rPr>
          <w:rFonts w:ascii="Times New Roman" w:hAnsi="Times New Roman"/>
          <w:sz w:val="24"/>
          <w:lang w:val="en-US"/>
        </w:rPr>
      </w:pPr>
      <w:r w:rsidRPr="00F4096D">
        <w:rPr>
          <w:rFonts w:ascii="Times New Roman" w:hAnsi="Times New Roman"/>
          <w:sz w:val="24"/>
          <w:lang w:val="en-US"/>
        </w:rPr>
        <w:t xml:space="preserve">Tomsk State University </w:t>
      </w:r>
    </w:p>
    <w:p w:rsidR="00C537C3" w:rsidRPr="00F4096D" w:rsidRDefault="00C537C3" w:rsidP="00C537C3">
      <w:pPr>
        <w:pStyle w:val="a3"/>
        <w:jc w:val="both"/>
        <w:rPr>
          <w:rFonts w:ascii="Times New Roman" w:hAnsi="Times New Roman"/>
          <w:sz w:val="24"/>
          <w:lang w:val="en-US"/>
        </w:rPr>
      </w:pPr>
      <w:r>
        <w:rPr>
          <w:rFonts w:ascii="Times New Roman" w:hAnsi="Times New Roman"/>
          <w:sz w:val="24"/>
          <w:lang w:val="en-US"/>
        </w:rPr>
        <w:t>3</w:t>
      </w:r>
      <w:r w:rsidRPr="00FF5F1E">
        <w:rPr>
          <w:rFonts w:ascii="Times New Roman" w:hAnsi="Times New Roman"/>
          <w:sz w:val="24"/>
          <w:lang w:val="en-US"/>
        </w:rPr>
        <w:t>6</w:t>
      </w:r>
      <w:r>
        <w:rPr>
          <w:rFonts w:ascii="Times New Roman" w:hAnsi="Times New Roman"/>
          <w:sz w:val="24"/>
          <w:lang w:val="en-US"/>
        </w:rPr>
        <w:t xml:space="preserve"> Lenin Ave.</w:t>
      </w:r>
    </w:p>
    <w:p w:rsidR="00C537C3" w:rsidRPr="00F4096D" w:rsidRDefault="00C537C3" w:rsidP="00C537C3">
      <w:pPr>
        <w:pStyle w:val="a3"/>
        <w:jc w:val="both"/>
        <w:rPr>
          <w:rFonts w:ascii="Times New Roman" w:hAnsi="Times New Roman"/>
          <w:sz w:val="24"/>
          <w:lang w:val="en-US"/>
        </w:rPr>
      </w:pPr>
      <w:r w:rsidRPr="00F4096D">
        <w:rPr>
          <w:rFonts w:ascii="Times New Roman" w:hAnsi="Times New Roman"/>
          <w:sz w:val="24"/>
          <w:lang w:val="en-US"/>
        </w:rPr>
        <w:t xml:space="preserve">Tomsk </w:t>
      </w:r>
    </w:p>
    <w:p w:rsidR="00C537C3" w:rsidRDefault="00C537C3" w:rsidP="00C537C3">
      <w:pPr>
        <w:pStyle w:val="a3"/>
        <w:rPr>
          <w:rFonts w:ascii="Times New Roman" w:hAnsi="Times New Roman" w:cs="Times New Roman"/>
          <w:lang w:val="en-US"/>
        </w:rPr>
      </w:pPr>
    </w:p>
    <w:p w:rsidR="00C537C3" w:rsidRDefault="00C537C3" w:rsidP="00C537C3">
      <w:pPr>
        <w:pStyle w:val="a3"/>
        <w:jc w:val="both"/>
        <w:rPr>
          <w:rFonts w:ascii="Times New Roman" w:hAnsi="Times New Roman"/>
          <w:b/>
          <w:sz w:val="28"/>
          <w:szCs w:val="24"/>
          <w:lang w:val="en-US"/>
        </w:rPr>
      </w:pPr>
      <w:r w:rsidRPr="00E76857">
        <w:rPr>
          <w:rFonts w:ascii="Times New Roman" w:hAnsi="Times New Roman"/>
          <w:b/>
          <w:sz w:val="28"/>
          <w:szCs w:val="24"/>
          <w:lang w:val="en-US"/>
        </w:rPr>
        <w:t xml:space="preserve">Chair of the </w:t>
      </w:r>
      <w:proofErr w:type="spellStart"/>
      <w:r w:rsidRPr="00E76857">
        <w:rPr>
          <w:rFonts w:ascii="Times New Roman" w:hAnsi="Times New Roman"/>
          <w:b/>
          <w:sz w:val="28"/>
          <w:szCs w:val="24"/>
          <w:lang w:val="en-US"/>
        </w:rPr>
        <w:t>Organising</w:t>
      </w:r>
      <w:proofErr w:type="spellEnd"/>
      <w:r w:rsidRPr="00E76857">
        <w:rPr>
          <w:rFonts w:ascii="Times New Roman" w:hAnsi="Times New Roman"/>
          <w:b/>
          <w:sz w:val="28"/>
          <w:szCs w:val="24"/>
          <w:lang w:val="en-US"/>
        </w:rPr>
        <w:t xml:space="preserve"> Committee </w:t>
      </w:r>
    </w:p>
    <w:p w:rsidR="00C537C3" w:rsidRPr="00E76857" w:rsidRDefault="00C537C3" w:rsidP="00C537C3">
      <w:pPr>
        <w:pStyle w:val="a3"/>
        <w:jc w:val="both"/>
        <w:rPr>
          <w:rFonts w:ascii="Times New Roman" w:hAnsi="Times New Roman"/>
          <w:b/>
          <w:sz w:val="10"/>
          <w:szCs w:val="24"/>
          <w:lang w:val="en-US"/>
        </w:rPr>
      </w:pPr>
    </w:p>
    <w:p w:rsidR="00C537C3" w:rsidRDefault="00C537C3" w:rsidP="00C537C3">
      <w:pPr>
        <w:pStyle w:val="a3"/>
        <w:jc w:val="both"/>
        <w:rPr>
          <w:rFonts w:ascii="Times New Roman" w:hAnsi="Times New Roman"/>
          <w:sz w:val="24"/>
          <w:szCs w:val="24"/>
          <w:lang w:val="en-US"/>
        </w:rPr>
      </w:pPr>
      <w:r w:rsidRPr="00FB1BD0">
        <w:rPr>
          <w:rFonts w:ascii="Times New Roman" w:hAnsi="Times New Roman"/>
          <w:i/>
          <w:sz w:val="24"/>
          <w:szCs w:val="24"/>
          <w:lang w:val="en-US"/>
        </w:rPr>
        <w:t xml:space="preserve">Victor V. </w:t>
      </w:r>
      <w:proofErr w:type="spellStart"/>
      <w:r w:rsidRPr="00FB1BD0">
        <w:rPr>
          <w:rFonts w:ascii="Times New Roman" w:hAnsi="Times New Roman"/>
          <w:i/>
          <w:sz w:val="24"/>
          <w:szCs w:val="24"/>
          <w:lang w:val="en-US"/>
        </w:rPr>
        <w:t>Dyomin</w:t>
      </w:r>
      <w:proofErr w:type="spellEnd"/>
      <w:r w:rsidRPr="00FB1BD0">
        <w:rPr>
          <w:rFonts w:ascii="Times New Roman" w:hAnsi="Times New Roman"/>
          <w:sz w:val="24"/>
          <w:szCs w:val="24"/>
          <w:lang w:val="en-US"/>
        </w:rPr>
        <w:t>, Vic</w:t>
      </w:r>
      <w:r>
        <w:rPr>
          <w:rFonts w:ascii="Times New Roman" w:hAnsi="Times New Roman"/>
          <w:sz w:val="24"/>
          <w:szCs w:val="24"/>
          <w:lang w:val="en-US"/>
        </w:rPr>
        <w:t xml:space="preserve">e-Rector for Academic Affairs, </w:t>
      </w:r>
      <w:r w:rsidRPr="00FB1BD0">
        <w:rPr>
          <w:rFonts w:ascii="Times New Roman" w:hAnsi="Times New Roman"/>
          <w:sz w:val="24"/>
          <w:szCs w:val="24"/>
          <w:lang w:val="en-US"/>
        </w:rPr>
        <w:t xml:space="preserve">Associate Professor </w:t>
      </w:r>
    </w:p>
    <w:p w:rsidR="00C537C3" w:rsidRPr="00657F5B" w:rsidRDefault="00C537C3" w:rsidP="00C537C3">
      <w:pPr>
        <w:pStyle w:val="a3"/>
        <w:jc w:val="both"/>
        <w:rPr>
          <w:rFonts w:ascii="Times New Roman" w:hAnsi="Times New Roman"/>
          <w:b/>
          <w:sz w:val="24"/>
          <w:szCs w:val="24"/>
          <w:lang w:val="en-US"/>
        </w:rPr>
      </w:pPr>
    </w:p>
    <w:p w:rsidR="00C537C3" w:rsidRDefault="00C537C3" w:rsidP="00C537C3">
      <w:pPr>
        <w:rPr>
          <w:rFonts w:ascii="Times New Roman" w:hAnsi="Times New Roman"/>
          <w:b/>
          <w:sz w:val="28"/>
          <w:lang w:val="en-US"/>
        </w:rPr>
      </w:pPr>
      <w:proofErr w:type="spellStart"/>
      <w:r>
        <w:rPr>
          <w:rFonts w:ascii="Times New Roman" w:hAnsi="Times New Roman"/>
          <w:b/>
          <w:sz w:val="28"/>
          <w:lang w:val="en-US"/>
        </w:rPr>
        <w:t>Organising</w:t>
      </w:r>
      <w:proofErr w:type="spellEnd"/>
      <w:r>
        <w:rPr>
          <w:rFonts w:ascii="Times New Roman" w:hAnsi="Times New Roman"/>
          <w:b/>
          <w:sz w:val="28"/>
          <w:lang w:val="en-US"/>
        </w:rPr>
        <w:t xml:space="preserve"> Committee</w:t>
      </w:r>
    </w:p>
    <w:p w:rsidR="00C537C3" w:rsidRPr="00F4096D" w:rsidRDefault="00C537C3" w:rsidP="00C537C3">
      <w:pPr>
        <w:rPr>
          <w:rFonts w:ascii="Times New Roman" w:hAnsi="Times New Roman"/>
          <w:b/>
          <w:sz w:val="28"/>
          <w:lang w:val="en-US"/>
        </w:rPr>
      </w:pPr>
    </w:p>
    <w:p w:rsidR="00C537C3" w:rsidRPr="005A4F2D" w:rsidRDefault="00C537C3" w:rsidP="00C537C3">
      <w:pPr>
        <w:pStyle w:val="a3"/>
        <w:spacing w:line="276" w:lineRule="auto"/>
        <w:jc w:val="both"/>
        <w:rPr>
          <w:rFonts w:ascii="Times New Roman" w:hAnsi="Times New Roman"/>
          <w:color w:val="000000"/>
          <w:sz w:val="24"/>
          <w:szCs w:val="24"/>
          <w:shd w:val="clear" w:color="auto" w:fill="FFFFFF"/>
          <w:lang w:val="en-US"/>
        </w:rPr>
      </w:pPr>
      <w:r w:rsidRPr="005A4F2D">
        <w:rPr>
          <w:rFonts w:ascii="Times New Roman" w:hAnsi="Times New Roman"/>
          <w:i/>
          <w:color w:val="000000"/>
          <w:sz w:val="24"/>
          <w:szCs w:val="24"/>
          <w:shd w:val="clear" w:color="auto" w:fill="FFFFFF"/>
          <w:lang w:val="en-US"/>
        </w:rPr>
        <w:t xml:space="preserve">Sergey N. </w:t>
      </w:r>
      <w:proofErr w:type="spellStart"/>
      <w:r w:rsidRPr="005A4F2D">
        <w:rPr>
          <w:rFonts w:ascii="Times New Roman" w:hAnsi="Times New Roman"/>
          <w:i/>
          <w:color w:val="000000"/>
          <w:sz w:val="24"/>
          <w:szCs w:val="24"/>
          <w:shd w:val="clear" w:color="auto" w:fill="FFFFFF"/>
          <w:lang w:val="en-US"/>
        </w:rPr>
        <w:t>Filimonov</w:t>
      </w:r>
      <w:proofErr w:type="spellEnd"/>
      <w:r w:rsidRPr="005A4F2D">
        <w:rPr>
          <w:rFonts w:ascii="Times New Roman" w:hAnsi="Times New Roman"/>
          <w:color w:val="000000"/>
          <w:sz w:val="24"/>
          <w:szCs w:val="24"/>
          <w:shd w:val="clear" w:color="auto" w:fill="FFFFFF"/>
          <w:lang w:val="en-US"/>
        </w:rPr>
        <w:t>, Dean of the Faculty</w:t>
      </w:r>
      <w:r w:rsidR="00AF4351">
        <w:rPr>
          <w:rFonts w:ascii="Times New Roman" w:hAnsi="Times New Roman"/>
          <w:color w:val="000000"/>
          <w:sz w:val="24"/>
          <w:szCs w:val="24"/>
          <w:shd w:val="clear" w:color="auto" w:fill="FFFFFF"/>
          <w:lang w:val="en-US"/>
        </w:rPr>
        <w:t xml:space="preserve"> of Physics</w:t>
      </w:r>
    </w:p>
    <w:p w:rsidR="00C537C3" w:rsidRDefault="00C537C3" w:rsidP="00C537C3">
      <w:pPr>
        <w:pStyle w:val="a3"/>
        <w:spacing w:line="276" w:lineRule="auto"/>
        <w:jc w:val="both"/>
        <w:rPr>
          <w:rFonts w:ascii="Times New Roman" w:hAnsi="Times New Roman"/>
          <w:sz w:val="24"/>
          <w:szCs w:val="24"/>
          <w:lang w:val="en-US"/>
        </w:rPr>
      </w:pPr>
      <w:r w:rsidRPr="005A4F2D">
        <w:rPr>
          <w:rFonts w:ascii="Times New Roman" w:hAnsi="Times New Roman"/>
          <w:i/>
          <w:sz w:val="24"/>
          <w:szCs w:val="24"/>
          <w:lang w:val="en-US"/>
        </w:rPr>
        <w:t xml:space="preserve">Irina </w:t>
      </w:r>
      <w:proofErr w:type="spellStart"/>
      <w:r w:rsidRPr="005A4F2D">
        <w:rPr>
          <w:rFonts w:ascii="Times New Roman" w:hAnsi="Times New Roman"/>
          <w:i/>
          <w:sz w:val="24"/>
          <w:szCs w:val="24"/>
          <w:lang w:val="en-US"/>
        </w:rPr>
        <w:t>Savitskaya</w:t>
      </w:r>
      <w:proofErr w:type="spellEnd"/>
      <w:r w:rsidR="00AF4351">
        <w:rPr>
          <w:rFonts w:ascii="Times New Roman" w:hAnsi="Times New Roman"/>
          <w:sz w:val="24"/>
          <w:szCs w:val="24"/>
          <w:lang w:val="en-US"/>
        </w:rPr>
        <w:t>, Project Co-</w:t>
      </w:r>
      <w:r>
        <w:rPr>
          <w:rFonts w:ascii="Times New Roman" w:hAnsi="Times New Roman"/>
          <w:sz w:val="24"/>
          <w:szCs w:val="24"/>
          <w:lang w:val="en-US"/>
        </w:rPr>
        <w:t>Manager</w:t>
      </w:r>
      <w:r w:rsidRPr="005A4F2D">
        <w:rPr>
          <w:rFonts w:ascii="Times New Roman" w:hAnsi="Times New Roman"/>
          <w:sz w:val="24"/>
          <w:szCs w:val="24"/>
          <w:lang w:val="en-US"/>
        </w:rPr>
        <w:t>, Faculty of Foreign</w:t>
      </w:r>
      <w:r>
        <w:rPr>
          <w:rFonts w:ascii="Times New Roman" w:hAnsi="Times New Roman"/>
          <w:sz w:val="24"/>
          <w:szCs w:val="24"/>
          <w:lang w:val="en-US"/>
        </w:rPr>
        <w:t xml:space="preserve"> Languages</w:t>
      </w:r>
    </w:p>
    <w:p w:rsidR="00C537C3" w:rsidRPr="00336DB4" w:rsidRDefault="00C537C3" w:rsidP="00C537C3">
      <w:pPr>
        <w:pStyle w:val="a3"/>
        <w:spacing w:line="276" w:lineRule="auto"/>
        <w:jc w:val="both"/>
        <w:rPr>
          <w:rFonts w:ascii="Times New Roman" w:hAnsi="Times New Roman"/>
          <w:sz w:val="24"/>
          <w:szCs w:val="24"/>
          <w:lang w:val="en-US"/>
        </w:rPr>
      </w:pPr>
      <w:r w:rsidRPr="00657F5B">
        <w:rPr>
          <w:rFonts w:ascii="Times New Roman" w:hAnsi="Times New Roman"/>
          <w:i/>
          <w:sz w:val="24"/>
          <w:szCs w:val="24"/>
          <w:lang w:val="en-US"/>
        </w:rPr>
        <w:t xml:space="preserve">Dmitry A. </w:t>
      </w:r>
      <w:proofErr w:type="spellStart"/>
      <w:r w:rsidRPr="00657F5B">
        <w:rPr>
          <w:rFonts w:ascii="Times New Roman" w:hAnsi="Times New Roman"/>
          <w:i/>
          <w:sz w:val="24"/>
          <w:szCs w:val="24"/>
          <w:lang w:val="en-US"/>
        </w:rPr>
        <w:t>Bezrodnyy</w:t>
      </w:r>
      <w:proofErr w:type="spellEnd"/>
      <w:r>
        <w:rPr>
          <w:rFonts w:ascii="Times New Roman" w:hAnsi="Times New Roman"/>
          <w:sz w:val="24"/>
          <w:szCs w:val="24"/>
          <w:lang w:val="en-US"/>
        </w:rPr>
        <w:t>, Deputy Dean of the Faculty of Physics</w:t>
      </w:r>
    </w:p>
    <w:p w:rsidR="00C537C3" w:rsidRPr="005A4F2D" w:rsidRDefault="00C537C3" w:rsidP="00C537C3">
      <w:pPr>
        <w:pStyle w:val="a3"/>
        <w:spacing w:line="276" w:lineRule="auto"/>
        <w:jc w:val="both"/>
        <w:rPr>
          <w:rFonts w:ascii="Times New Roman" w:hAnsi="Times New Roman"/>
          <w:sz w:val="24"/>
          <w:szCs w:val="24"/>
          <w:lang w:val="en-US"/>
        </w:rPr>
      </w:pPr>
      <w:r w:rsidRPr="005A4F2D">
        <w:rPr>
          <w:rFonts w:ascii="Times New Roman" w:hAnsi="Times New Roman"/>
          <w:i/>
          <w:sz w:val="24"/>
          <w:szCs w:val="24"/>
          <w:lang w:val="en-US"/>
        </w:rPr>
        <w:t>Olga Nagel</w:t>
      </w:r>
      <w:r w:rsidRPr="005A4F2D">
        <w:rPr>
          <w:rFonts w:ascii="Times New Roman" w:hAnsi="Times New Roman"/>
          <w:sz w:val="24"/>
          <w:szCs w:val="24"/>
          <w:lang w:val="en-US"/>
        </w:rPr>
        <w:t>, Associate Professor, Faculty of Foreign Languages</w:t>
      </w:r>
    </w:p>
    <w:p w:rsidR="00C537C3" w:rsidRPr="005A4F2D" w:rsidRDefault="00C537C3" w:rsidP="00C537C3">
      <w:pPr>
        <w:pStyle w:val="a3"/>
        <w:spacing w:line="276" w:lineRule="auto"/>
        <w:jc w:val="both"/>
        <w:rPr>
          <w:rFonts w:ascii="Times New Roman" w:hAnsi="Times New Roman"/>
          <w:sz w:val="24"/>
          <w:szCs w:val="24"/>
          <w:lang w:val="en-US"/>
        </w:rPr>
      </w:pPr>
      <w:r w:rsidRPr="005A4F2D">
        <w:rPr>
          <w:rFonts w:ascii="Times New Roman" w:hAnsi="Times New Roman"/>
          <w:i/>
          <w:sz w:val="24"/>
          <w:szCs w:val="24"/>
          <w:lang w:val="en-US"/>
        </w:rPr>
        <w:t xml:space="preserve">Aleksandra </w:t>
      </w:r>
      <w:proofErr w:type="spellStart"/>
      <w:r w:rsidRPr="005A4F2D">
        <w:rPr>
          <w:rFonts w:ascii="Times New Roman" w:hAnsi="Times New Roman"/>
          <w:i/>
          <w:sz w:val="24"/>
          <w:szCs w:val="24"/>
          <w:lang w:val="en-US"/>
        </w:rPr>
        <w:t>Nabiullina</w:t>
      </w:r>
      <w:proofErr w:type="spellEnd"/>
      <w:r w:rsidRPr="005A4F2D">
        <w:rPr>
          <w:rFonts w:ascii="Times New Roman" w:hAnsi="Times New Roman"/>
          <w:sz w:val="24"/>
          <w:szCs w:val="24"/>
          <w:lang w:val="en-US"/>
        </w:rPr>
        <w:t xml:space="preserve">, Senior Lecturer, Faculty of Foreign Languages </w:t>
      </w:r>
    </w:p>
    <w:p w:rsidR="00C537C3" w:rsidRPr="005A4F2D" w:rsidRDefault="00C537C3" w:rsidP="00C537C3">
      <w:pPr>
        <w:pStyle w:val="a3"/>
        <w:spacing w:line="276" w:lineRule="auto"/>
        <w:jc w:val="both"/>
        <w:rPr>
          <w:rFonts w:ascii="Times New Roman" w:hAnsi="Times New Roman"/>
          <w:sz w:val="24"/>
          <w:szCs w:val="24"/>
          <w:lang w:val="en-US"/>
        </w:rPr>
      </w:pPr>
      <w:r w:rsidRPr="005A4F2D">
        <w:rPr>
          <w:rFonts w:ascii="Times New Roman" w:hAnsi="Times New Roman"/>
          <w:i/>
          <w:sz w:val="24"/>
          <w:szCs w:val="24"/>
          <w:lang w:val="en-US"/>
        </w:rPr>
        <w:t xml:space="preserve">Ekaterina </w:t>
      </w:r>
      <w:proofErr w:type="spellStart"/>
      <w:r w:rsidRPr="005A4F2D">
        <w:rPr>
          <w:rFonts w:ascii="Times New Roman" w:hAnsi="Times New Roman"/>
          <w:i/>
          <w:sz w:val="24"/>
          <w:szCs w:val="24"/>
          <w:lang w:val="en-US"/>
        </w:rPr>
        <w:t>Galperina</w:t>
      </w:r>
      <w:proofErr w:type="spellEnd"/>
      <w:r w:rsidRPr="005A4F2D">
        <w:rPr>
          <w:rFonts w:ascii="Times New Roman" w:hAnsi="Times New Roman"/>
          <w:sz w:val="24"/>
          <w:szCs w:val="24"/>
          <w:lang w:val="en-US"/>
        </w:rPr>
        <w:t>, Senior Lecturer, Faculty of Foreign Languages</w:t>
      </w:r>
    </w:p>
    <w:p w:rsidR="00C537C3" w:rsidRPr="00336DB4" w:rsidRDefault="00C537C3" w:rsidP="00C537C3">
      <w:pPr>
        <w:pStyle w:val="a3"/>
        <w:spacing w:line="276" w:lineRule="auto"/>
        <w:jc w:val="both"/>
        <w:rPr>
          <w:rFonts w:ascii="Times New Roman" w:hAnsi="Times New Roman"/>
          <w:sz w:val="24"/>
          <w:szCs w:val="24"/>
          <w:lang w:val="en-US"/>
        </w:rPr>
      </w:pPr>
      <w:r w:rsidRPr="00336DB4">
        <w:rPr>
          <w:rFonts w:ascii="Times New Roman" w:hAnsi="Times New Roman"/>
          <w:i/>
          <w:sz w:val="24"/>
          <w:szCs w:val="24"/>
          <w:lang w:val="en-US"/>
        </w:rPr>
        <w:t xml:space="preserve">Irina </w:t>
      </w:r>
      <w:proofErr w:type="spellStart"/>
      <w:r w:rsidRPr="00336DB4">
        <w:rPr>
          <w:rFonts w:ascii="Times New Roman" w:hAnsi="Times New Roman"/>
          <w:i/>
          <w:sz w:val="24"/>
          <w:szCs w:val="24"/>
          <w:lang w:val="en-US"/>
        </w:rPr>
        <w:t>Temnikova</w:t>
      </w:r>
      <w:proofErr w:type="spellEnd"/>
      <w:r>
        <w:rPr>
          <w:rFonts w:ascii="Times New Roman" w:hAnsi="Times New Roman"/>
          <w:sz w:val="24"/>
          <w:szCs w:val="24"/>
          <w:lang w:val="en-US"/>
        </w:rPr>
        <w:t xml:space="preserve">, </w:t>
      </w:r>
      <w:r w:rsidRPr="005A4F2D">
        <w:rPr>
          <w:rFonts w:ascii="Times New Roman" w:hAnsi="Times New Roman"/>
          <w:sz w:val="24"/>
          <w:szCs w:val="24"/>
          <w:lang w:val="en-US"/>
        </w:rPr>
        <w:t>Associate Professor, Faculty of Foreign Languages</w:t>
      </w:r>
    </w:p>
    <w:p w:rsidR="00C537C3" w:rsidRDefault="00C537C3" w:rsidP="00C537C3">
      <w:pPr>
        <w:pStyle w:val="a3"/>
        <w:spacing w:line="276" w:lineRule="auto"/>
        <w:jc w:val="both"/>
        <w:rPr>
          <w:rFonts w:ascii="Times New Roman" w:hAnsi="Times New Roman"/>
          <w:sz w:val="24"/>
          <w:szCs w:val="24"/>
          <w:lang w:val="en-US"/>
        </w:rPr>
      </w:pPr>
      <w:r w:rsidRPr="00336DB4">
        <w:rPr>
          <w:rFonts w:ascii="Times New Roman" w:hAnsi="Times New Roman"/>
          <w:i/>
          <w:sz w:val="24"/>
          <w:szCs w:val="24"/>
          <w:lang w:val="en-US"/>
        </w:rPr>
        <w:t>Olga Zubkova</w:t>
      </w:r>
      <w:r>
        <w:rPr>
          <w:rFonts w:ascii="Times New Roman" w:hAnsi="Times New Roman"/>
          <w:sz w:val="24"/>
          <w:szCs w:val="24"/>
          <w:lang w:val="en-US"/>
        </w:rPr>
        <w:t xml:space="preserve">, </w:t>
      </w:r>
      <w:r w:rsidRPr="005A4F2D">
        <w:rPr>
          <w:rFonts w:ascii="Times New Roman" w:hAnsi="Times New Roman"/>
          <w:sz w:val="24"/>
          <w:szCs w:val="24"/>
          <w:lang w:val="en-US"/>
        </w:rPr>
        <w:t>Senior Lecturer, Faculty of Foreign Languages</w:t>
      </w:r>
    </w:p>
    <w:p w:rsidR="00C537C3" w:rsidRDefault="00C537C3" w:rsidP="00C537C3">
      <w:pPr>
        <w:pStyle w:val="a3"/>
        <w:spacing w:line="276" w:lineRule="auto"/>
        <w:jc w:val="both"/>
        <w:rPr>
          <w:rFonts w:ascii="Times New Roman" w:hAnsi="Times New Roman"/>
          <w:sz w:val="24"/>
          <w:szCs w:val="24"/>
          <w:lang w:val="en-US"/>
        </w:rPr>
      </w:pPr>
      <w:proofErr w:type="spellStart"/>
      <w:r>
        <w:rPr>
          <w:rFonts w:ascii="Times New Roman" w:hAnsi="Times New Roman"/>
          <w:i/>
          <w:sz w:val="24"/>
          <w:szCs w:val="24"/>
          <w:lang w:val="en-US"/>
        </w:rPr>
        <w:t>Zoya</w:t>
      </w:r>
      <w:proofErr w:type="spellEnd"/>
      <w:r w:rsidR="00AF4351">
        <w:rPr>
          <w:rFonts w:ascii="Times New Roman" w:hAnsi="Times New Roman"/>
          <w:i/>
          <w:sz w:val="24"/>
          <w:szCs w:val="24"/>
          <w:lang w:val="en-US"/>
        </w:rPr>
        <w:t xml:space="preserve"> </w:t>
      </w:r>
      <w:proofErr w:type="spellStart"/>
      <w:r>
        <w:rPr>
          <w:rFonts w:ascii="Times New Roman" w:hAnsi="Times New Roman"/>
          <w:i/>
          <w:sz w:val="24"/>
          <w:szCs w:val="24"/>
          <w:lang w:val="en-US"/>
        </w:rPr>
        <w:t>Levashki</w:t>
      </w:r>
      <w:r w:rsidRPr="00336DB4">
        <w:rPr>
          <w:rFonts w:ascii="Times New Roman" w:hAnsi="Times New Roman"/>
          <w:i/>
          <w:sz w:val="24"/>
          <w:szCs w:val="24"/>
          <w:lang w:val="en-US"/>
        </w:rPr>
        <w:t>na</w:t>
      </w:r>
      <w:proofErr w:type="gramStart"/>
      <w:r>
        <w:rPr>
          <w:rFonts w:ascii="Times New Roman" w:hAnsi="Times New Roman"/>
          <w:sz w:val="24"/>
          <w:szCs w:val="24"/>
          <w:lang w:val="en-US"/>
        </w:rPr>
        <w:t>,</w:t>
      </w:r>
      <w:r w:rsidRPr="005A4F2D">
        <w:rPr>
          <w:rFonts w:ascii="Times New Roman" w:hAnsi="Times New Roman"/>
          <w:sz w:val="24"/>
          <w:szCs w:val="24"/>
          <w:lang w:val="en-US"/>
        </w:rPr>
        <w:t>Senior</w:t>
      </w:r>
      <w:proofErr w:type="spellEnd"/>
      <w:proofErr w:type="gramEnd"/>
      <w:r w:rsidRPr="005A4F2D">
        <w:rPr>
          <w:rFonts w:ascii="Times New Roman" w:hAnsi="Times New Roman"/>
          <w:sz w:val="24"/>
          <w:szCs w:val="24"/>
          <w:lang w:val="en-US"/>
        </w:rPr>
        <w:t xml:space="preserve"> Lecturer, Faculty of Foreign Languages</w:t>
      </w:r>
    </w:p>
    <w:p w:rsidR="00C537C3" w:rsidRPr="005A4F2D" w:rsidRDefault="00C537C3" w:rsidP="00C537C3">
      <w:pPr>
        <w:pStyle w:val="a3"/>
        <w:spacing w:line="276" w:lineRule="auto"/>
        <w:jc w:val="both"/>
        <w:rPr>
          <w:rFonts w:ascii="Times New Roman" w:hAnsi="Times New Roman"/>
          <w:sz w:val="24"/>
          <w:szCs w:val="24"/>
          <w:lang w:val="en-US"/>
        </w:rPr>
      </w:pPr>
      <w:r w:rsidRPr="00336DB4">
        <w:rPr>
          <w:rFonts w:ascii="Times New Roman" w:hAnsi="Times New Roman"/>
          <w:i/>
          <w:sz w:val="24"/>
          <w:szCs w:val="24"/>
          <w:lang w:val="en-US"/>
        </w:rPr>
        <w:t xml:space="preserve">Yan </w:t>
      </w:r>
      <w:proofErr w:type="spellStart"/>
      <w:r w:rsidRPr="00336DB4">
        <w:rPr>
          <w:rFonts w:ascii="Times New Roman" w:hAnsi="Times New Roman"/>
          <w:i/>
          <w:sz w:val="24"/>
          <w:szCs w:val="24"/>
          <w:lang w:val="en-US"/>
        </w:rPr>
        <w:t>Chemezov</w:t>
      </w:r>
      <w:r>
        <w:rPr>
          <w:rFonts w:ascii="Times New Roman" w:hAnsi="Times New Roman"/>
          <w:sz w:val="24"/>
          <w:szCs w:val="24"/>
          <w:lang w:val="en-US"/>
        </w:rPr>
        <w:t>,</w:t>
      </w:r>
      <w:r w:rsidRPr="005A4F2D">
        <w:rPr>
          <w:rFonts w:ascii="Times New Roman" w:hAnsi="Times New Roman"/>
          <w:sz w:val="24"/>
          <w:szCs w:val="24"/>
          <w:lang w:val="en-US"/>
        </w:rPr>
        <w:t>Lecturer</w:t>
      </w:r>
      <w:proofErr w:type="spellEnd"/>
      <w:r w:rsidRPr="005A4F2D">
        <w:rPr>
          <w:rFonts w:ascii="Times New Roman" w:hAnsi="Times New Roman"/>
          <w:sz w:val="24"/>
          <w:szCs w:val="24"/>
          <w:lang w:val="en-US"/>
        </w:rPr>
        <w:t>, Faculty of Foreign Languages</w:t>
      </w:r>
    </w:p>
    <w:p w:rsidR="00C537C3" w:rsidRPr="00B120B3" w:rsidRDefault="00C537C3" w:rsidP="00C537C3">
      <w:pPr>
        <w:pStyle w:val="a3"/>
        <w:rPr>
          <w:rFonts w:ascii="Times New Roman" w:hAnsi="Times New Roman"/>
          <w:b/>
          <w:sz w:val="24"/>
          <w:u w:val="single"/>
          <w:lang w:val="en-US"/>
        </w:rPr>
      </w:pPr>
    </w:p>
    <w:p w:rsidR="00C537C3" w:rsidRDefault="00C537C3" w:rsidP="00C537C3">
      <w:pPr>
        <w:pStyle w:val="a3"/>
        <w:jc w:val="both"/>
        <w:rPr>
          <w:rFonts w:ascii="Times New Roman" w:hAnsi="Times New Roman"/>
          <w:i/>
          <w:sz w:val="24"/>
          <w:lang w:val="en-US"/>
        </w:rPr>
      </w:pPr>
      <w:r w:rsidRPr="0034359D">
        <w:rPr>
          <w:rFonts w:ascii="Times New Roman" w:hAnsi="Times New Roman"/>
          <w:b/>
          <w:sz w:val="24"/>
          <w:lang w:val="en-US"/>
        </w:rPr>
        <w:t xml:space="preserve">Chair </w:t>
      </w:r>
      <w:proofErr w:type="spellStart"/>
      <w:r>
        <w:rPr>
          <w:rFonts w:ascii="Times New Roman" w:hAnsi="Times New Roman"/>
          <w:sz w:val="24"/>
          <w:lang w:val="en-US"/>
        </w:rPr>
        <w:t>Vladislav</w:t>
      </w:r>
      <w:proofErr w:type="spellEnd"/>
      <w:r w:rsidR="00AF4351">
        <w:rPr>
          <w:rFonts w:ascii="Times New Roman" w:hAnsi="Times New Roman"/>
          <w:sz w:val="24"/>
          <w:lang w:val="en-US"/>
        </w:rPr>
        <w:t xml:space="preserve"> </w:t>
      </w:r>
      <w:proofErr w:type="spellStart"/>
      <w:r>
        <w:rPr>
          <w:rFonts w:ascii="Times New Roman" w:hAnsi="Times New Roman"/>
          <w:sz w:val="24"/>
          <w:lang w:val="en-US"/>
        </w:rPr>
        <w:t>Ryakin</w:t>
      </w:r>
      <w:proofErr w:type="spellEnd"/>
      <w:r w:rsidR="00AF4351">
        <w:rPr>
          <w:rFonts w:ascii="Times New Roman" w:hAnsi="Times New Roman"/>
          <w:sz w:val="24"/>
          <w:lang w:val="en-US"/>
        </w:rPr>
        <w:t xml:space="preserve"> </w:t>
      </w:r>
      <w:r w:rsidRPr="0034359D">
        <w:rPr>
          <w:rFonts w:ascii="Times New Roman" w:hAnsi="Times New Roman"/>
          <w:i/>
          <w:sz w:val="24"/>
          <w:lang w:val="en-US"/>
        </w:rPr>
        <w:t>05632</w:t>
      </w:r>
    </w:p>
    <w:p w:rsidR="00C537C3" w:rsidRDefault="00C537C3" w:rsidP="00C537C3">
      <w:pPr>
        <w:pStyle w:val="a3"/>
        <w:rPr>
          <w:rFonts w:ascii="Times New Roman" w:hAnsi="Times New Roman" w:cs="Times New Roman"/>
          <w:lang w:val="en-US"/>
        </w:rPr>
      </w:pPr>
    </w:p>
    <w:p w:rsidR="00C537C3" w:rsidRDefault="00C537C3" w:rsidP="00C537C3">
      <w:pPr>
        <w:pStyle w:val="a3"/>
        <w:rPr>
          <w:rFonts w:ascii="Times New Roman" w:hAnsi="Times New Roman" w:cs="Times New Roman"/>
          <w:lang w:val="en-US"/>
        </w:rPr>
      </w:pPr>
    </w:p>
    <w:p w:rsidR="00C537C3" w:rsidRDefault="00C537C3" w:rsidP="00C537C3">
      <w:pPr>
        <w:pStyle w:val="a3"/>
        <w:rPr>
          <w:rFonts w:ascii="Times New Roman" w:hAnsi="Times New Roman" w:cs="Times New Roman"/>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jc w:val="both"/>
        <w:rPr>
          <w:rFonts w:ascii="Times New Roman" w:hAnsi="Times New Roman"/>
          <w:b/>
          <w:sz w:val="24"/>
          <w:szCs w:val="24"/>
          <w:shd w:val="clear" w:color="auto" w:fill="FFFFFF"/>
          <w:lang w:val="en-US"/>
        </w:rPr>
      </w:pPr>
      <w:r>
        <w:rPr>
          <w:rFonts w:ascii="Times New Roman" w:hAnsi="Times New Roman"/>
          <w:b/>
          <w:sz w:val="24"/>
          <w:szCs w:val="24"/>
          <w:shd w:val="clear" w:color="auto" w:fill="FFFFFF"/>
          <w:lang w:val="en-US"/>
        </w:rPr>
        <w:t xml:space="preserve">14:30-15:00 Opening ceremony </w:t>
      </w:r>
    </w:p>
    <w:p w:rsidR="00C537C3" w:rsidRDefault="00C537C3" w:rsidP="00C537C3">
      <w:pPr>
        <w:pStyle w:val="a3"/>
        <w:jc w:val="both"/>
        <w:rPr>
          <w:rFonts w:ascii="Times New Roman" w:hAnsi="Times New Roman"/>
          <w:b/>
          <w:sz w:val="24"/>
          <w:szCs w:val="24"/>
          <w:shd w:val="clear" w:color="auto" w:fill="FFFFFF"/>
          <w:lang w:val="en-US"/>
        </w:rPr>
      </w:pPr>
    </w:p>
    <w:p w:rsidR="00C537C3" w:rsidRDefault="00C537C3" w:rsidP="00C537C3">
      <w:pPr>
        <w:pStyle w:val="a3"/>
        <w:jc w:val="both"/>
        <w:rPr>
          <w:rFonts w:ascii="Times New Roman" w:hAnsi="Times New Roman"/>
          <w:b/>
          <w:sz w:val="24"/>
          <w:szCs w:val="24"/>
          <w:shd w:val="clear" w:color="auto" w:fill="FFFFFF"/>
          <w:lang w:val="en-US"/>
        </w:rPr>
      </w:pPr>
      <w:r>
        <w:rPr>
          <w:rFonts w:ascii="Times New Roman" w:hAnsi="Times New Roman"/>
          <w:b/>
          <w:sz w:val="24"/>
          <w:szCs w:val="24"/>
          <w:shd w:val="clear" w:color="auto" w:fill="FFFFFF"/>
          <w:lang w:val="en-US"/>
        </w:rPr>
        <w:t xml:space="preserve">Welcoming speech </w:t>
      </w:r>
    </w:p>
    <w:p w:rsidR="00C537C3" w:rsidRDefault="00C537C3" w:rsidP="00C537C3">
      <w:pPr>
        <w:pStyle w:val="a3"/>
        <w:rPr>
          <w:rFonts w:ascii="Times New Roman" w:hAnsi="Times New Roman"/>
          <w:sz w:val="24"/>
          <w:lang w:val="en-US"/>
        </w:rPr>
      </w:pPr>
      <w:r w:rsidRPr="00F6630C">
        <w:rPr>
          <w:rFonts w:ascii="Times New Roman" w:hAnsi="Times New Roman"/>
          <w:sz w:val="24"/>
          <w:lang w:val="en-US"/>
        </w:rPr>
        <w:t xml:space="preserve">Prof. </w:t>
      </w:r>
      <w:proofErr w:type="spellStart"/>
      <w:r w:rsidRPr="00F6630C">
        <w:rPr>
          <w:rFonts w:ascii="Times New Roman" w:hAnsi="Times New Roman"/>
          <w:sz w:val="24"/>
          <w:lang w:val="en-US"/>
        </w:rPr>
        <w:t>Artyom</w:t>
      </w:r>
      <w:proofErr w:type="spellEnd"/>
      <w:r w:rsidRPr="00F6630C">
        <w:rPr>
          <w:rFonts w:ascii="Times New Roman" w:hAnsi="Times New Roman"/>
          <w:sz w:val="24"/>
          <w:lang w:val="en-US"/>
        </w:rPr>
        <w:t xml:space="preserve"> Yu. </w:t>
      </w:r>
      <w:proofErr w:type="spellStart"/>
      <w:r w:rsidRPr="00F6630C">
        <w:rPr>
          <w:rFonts w:ascii="Times New Roman" w:hAnsi="Times New Roman"/>
          <w:sz w:val="24"/>
          <w:lang w:val="en-US"/>
        </w:rPr>
        <w:t>Rykun</w:t>
      </w:r>
      <w:proofErr w:type="spellEnd"/>
      <w:r w:rsidRPr="00F6630C">
        <w:rPr>
          <w:rFonts w:ascii="Times New Roman" w:hAnsi="Times New Roman"/>
          <w:sz w:val="24"/>
          <w:lang w:val="en-US"/>
        </w:rPr>
        <w:t>,</w:t>
      </w:r>
      <w:r>
        <w:rPr>
          <w:rFonts w:ascii="Times New Roman" w:hAnsi="Times New Roman"/>
          <w:sz w:val="24"/>
          <w:lang w:val="en-US"/>
        </w:rPr>
        <w:t xml:space="preserve"> TSU Vice-R</w:t>
      </w:r>
      <w:r w:rsidRPr="000F187D">
        <w:rPr>
          <w:rFonts w:ascii="Times New Roman" w:hAnsi="Times New Roman"/>
          <w:sz w:val="24"/>
          <w:lang w:val="en-US"/>
        </w:rPr>
        <w:t>ector for International Affairs</w:t>
      </w:r>
    </w:p>
    <w:p w:rsidR="00C537C3" w:rsidRPr="00C74A71" w:rsidRDefault="00C537C3" w:rsidP="00C537C3">
      <w:pPr>
        <w:pStyle w:val="a3"/>
        <w:jc w:val="both"/>
        <w:rPr>
          <w:rFonts w:ascii="Times New Roman" w:hAnsi="Times New Roman"/>
          <w:sz w:val="24"/>
          <w:szCs w:val="24"/>
          <w:lang w:val="en-US"/>
        </w:rPr>
      </w:pPr>
    </w:p>
    <w:p w:rsidR="00C537C3" w:rsidRPr="000F187D" w:rsidRDefault="00C537C3" w:rsidP="00C537C3">
      <w:pPr>
        <w:pStyle w:val="a3"/>
        <w:jc w:val="both"/>
        <w:rPr>
          <w:rFonts w:ascii="Times New Roman" w:hAnsi="Times New Roman"/>
          <w:b/>
          <w:sz w:val="24"/>
          <w:lang w:val="en-US"/>
        </w:rPr>
      </w:pPr>
      <w:r>
        <w:rPr>
          <w:rFonts w:ascii="Times New Roman" w:hAnsi="Times New Roman"/>
          <w:b/>
          <w:sz w:val="24"/>
          <w:lang w:val="en-US"/>
        </w:rPr>
        <w:t>Keynote sp</w:t>
      </w:r>
      <w:r w:rsidRPr="000F187D">
        <w:rPr>
          <w:rFonts w:ascii="Times New Roman" w:hAnsi="Times New Roman"/>
          <w:b/>
          <w:sz w:val="24"/>
          <w:lang w:val="en-US"/>
        </w:rPr>
        <w:t xml:space="preserve">eakers </w:t>
      </w:r>
    </w:p>
    <w:p w:rsidR="00C537C3" w:rsidRPr="00C74A71" w:rsidRDefault="00C537C3" w:rsidP="00C537C3">
      <w:pPr>
        <w:pStyle w:val="a3"/>
        <w:rPr>
          <w:rFonts w:ascii="Times New Roman" w:hAnsi="Times New Roman"/>
          <w:sz w:val="24"/>
          <w:szCs w:val="24"/>
          <w:lang w:val="en-US"/>
        </w:rPr>
      </w:pPr>
    </w:p>
    <w:p w:rsidR="0017477F" w:rsidRPr="0017477F" w:rsidRDefault="00C537C3" w:rsidP="0017477F">
      <w:pPr>
        <w:pStyle w:val="a3"/>
        <w:jc w:val="both"/>
        <w:rPr>
          <w:rFonts w:ascii="Times New Roman" w:hAnsi="Times New Roman"/>
          <w:color w:val="000000"/>
          <w:sz w:val="24"/>
          <w:szCs w:val="24"/>
          <w:shd w:val="clear" w:color="auto" w:fill="FFFFFF"/>
          <w:lang w:val="en-US"/>
        </w:rPr>
      </w:pPr>
      <w:r w:rsidRPr="00657F5B">
        <w:rPr>
          <w:rFonts w:ascii="Times New Roman" w:hAnsi="Times New Roman"/>
          <w:i/>
          <w:color w:val="000000"/>
          <w:sz w:val="24"/>
          <w:szCs w:val="24"/>
          <w:shd w:val="clear" w:color="auto" w:fill="FFFFFF"/>
          <w:lang w:val="en-US"/>
        </w:rPr>
        <w:t xml:space="preserve">Sergey N. </w:t>
      </w:r>
      <w:proofErr w:type="spellStart"/>
      <w:r w:rsidRPr="00657F5B">
        <w:rPr>
          <w:rFonts w:ascii="Times New Roman" w:hAnsi="Times New Roman"/>
          <w:i/>
          <w:color w:val="000000"/>
          <w:sz w:val="24"/>
          <w:szCs w:val="24"/>
          <w:shd w:val="clear" w:color="auto" w:fill="FFFFFF"/>
          <w:lang w:val="en-US"/>
        </w:rPr>
        <w:t>Filimonov</w:t>
      </w:r>
      <w:proofErr w:type="spellEnd"/>
      <w:r w:rsidRPr="00B3382C">
        <w:rPr>
          <w:rFonts w:ascii="Times New Roman" w:hAnsi="Times New Roman"/>
          <w:color w:val="000000"/>
          <w:sz w:val="24"/>
          <w:szCs w:val="24"/>
          <w:shd w:val="clear" w:color="auto" w:fill="FFFFFF"/>
          <w:lang w:val="en-US"/>
        </w:rPr>
        <w:t>,</w:t>
      </w:r>
      <w:r w:rsidRPr="006C37FE">
        <w:rPr>
          <w:rFonts w:ascii="Times New Roman" w:hAnsi="Times New Roman"/>
          <w:color w:val="000000"/>
          <w:sz w:val="24"/>
          <w:szCs w:val="24"/>
          <w:shd w:val="clear" w:color="auto" w:fill="FFFFFF"/>
          <w:lang w:val="en-US"/>
        </w:rPr>
        <w:t xml:space="preserve"> Associate Professor, </w:t>
      </w:r>
      <w:r>
        <w:rPr>
          <w:rFonts w:ascii="Times New Roman" w:hAnsi="Times New Roman"/>
          <w:color w:val="000000"/>
          <w:sz w:val="24"/>
          <w:szCs w:val="24"/>
          <w:shd w:val="clear" w:color="auto" w:fill="FFFFFF"/>
          <w:lang w:val="en-US"/>
        </w:rPr>
        <w:t xml:space="preserve">Dean of the </w:t>
      </w:r>
      <w:r w:rsidRPr="006C37FE">
        <w:rPr>
          <w:rFonts w:ascii="Times New Roman" w:hAnsi="Times New Roman"/>
          <w:color w:val="000000"/>
          <w:sz w:val="24"/>
          <w:szCs w:val="24"/>
          <w:shd w:val="clear" w:color="auto" w:fill="FFFFFF"/>
          <w:lang w:val="en-US"/>
        </w:rPr>
        <w:t>Faculty of Physics</w:t>
      </w:r>
    </w:p>
    <w:p w:rsidR="00C537C3" w:rsidRPr="0017477F" w:rsidRDefault="0017477F" w:rsidP="0017477F">
      <w:pPr>
        <w:pStyle w:val="a3"/>
        <w:jc w:val="both"/>
        <w:rPr>
          <w:rFonts w:ascii="Times New Roman" w:hAnsi="Times New Roman"/>
          <w:b/>
          <w:i/>
          <w:color w:val="000000"/>
          <w:sz w:val="24"/>
          <w:szCs w:val="24"/>
          <w:shd w:val="clear" w:color="auto" w:fill="FFFFFF"/>
          <w:lang w:val="en-US"/>
        </w:rPr>
      </w:pPr>
      <w:r w:rsidRPr="0017477F">
        <w:rPr>
          <w:rFonts w:ascii="Times New Roman" w:hAnsi="Times New Roman"/>
          <w:b/>
          <w:i/>
          <w:color w:val="000000"/>
          <w:sz w:val="24"/>
          <w:szCs w:val="24"/>
          <w:shd w:val="clear" w:color="auto" w:fill="FFFFFF"/>
          <w:lang w:val="en-US"/>
        </w:rPr>
        <w:t>Be international: academic career in the global world</w:t>
      </w:r>
    </w:p>
    <w:p w:rsidR="00C537C3" w:rsidRDefault="00C537C3" w:rsidP="00C537C3">
      <w:pPr>
        <w:pStyle w:val="a3"/>
        <w:jc w:val="both"/>
        <w:rPr>
          <w:rFonts w:ascii="Times New Roman" w:hAnsi="Times New Roman"/>
          <w:color w:val="FF0000"/>
          <w:sz w:val="24"/>
          <w:szCs w:val="24"/>
          <w:shd w:val="clear" w:color="auto" w:fill="FFFFFF"/>
          <w:lang w:val="en-US"/>
        </w:rPr>
      </w:pPr>
    </w:p>
    <w:p w:rsidR="00C537C3" w:rsidRDefault="00C537C3" w:rsidP="00C537C3">
      <w:pPr>
        <w:pStyle w:val="a3"/>
        <w:rPr>
          <w:rFonts w:ascii="Times New Roman" w:hAnsi="Times New Roman"/>
          <w:sz w:val="24"/>
          <w:szCs w:val="24"/>
          <w:lang w:val="en-US"/>
        </w:rPr>
      </w:pPr>
      <w:r w:rsidRPr="00657F5B">
        <w:rPr>
          <w:rFonts w:ascii="Times New Roman" w:hAnsi="Times New Roman"/>
          <w:i/>
          <w:sz w:val="24"/>
          <w:szCs w:val="24"/>
          <w:shd w:val="clear" w:color="auto" w:fill="FFFFFF"/>
          <w:lang w:val="en-US"/>
        </w:rPr>
        <w:t xml:space="preserve">Olga </w:t>
      </w:r>
      <w:proofErr w:type="spellStart"/>
      <w:r w:rsidRPr="00657F5B">
        <w:rPr>
          <w:rFonts w:ascii="Times New Roman" w:hAnsi="Times New Roman"/>
          <w:i/>
          <w:sz w:val="24"/>
          <w:szCs w:val="24"/>
          <w:shd w:val="clear" w:color="auto" w:fill="FFFFFF"/>
          <w:lang w:val="en-US"/>
        </w:rPr>
        <w:t>A.Obdalova</w:t>
      </w:r>
      <w:proofErr w:type="spellEnd"/>
      <w:r>
        <w:rPr>
          <w:rFonts w:ascii="Times New Roman" w:hAnsi="Times New Roman"/>
          <w:color w:val="000000"/>
          <w:sz w:val="24"/>
          <w:szCs w:val="24"/>
          <w:shd w:val="clear" w:color="auto" w:fill="FFFFFF"/>
          <w:lang w:val="en-US"/>
        </w:rPr>
        <w:t xml:space="preserve">, </w:t>
      </w:r>
      <w:proofErr w:type="spellStart"/>
      <w:r>
        <w:rPr>
          <w:rFonts w:ascii="Times New Roman" w:hAnsi="Times New Roman"/>
          <w:color w:val="000000"/>
          <w:sz w:val="24"/>
          <w:szCs w:val="24"/>
          <w:shd w:val="clear" w:color="auto" w:fill="FFFFFF"/>
          <w:lang w:val="en-US"/>
        </w:rPr>
        <w:t>Professor,</w:t>
      </w:r>
      <w:r>
        <w:rPr>
          <w:rFonts w:ascii="Times New Roman" w:hAnsi="Times New Roman"/>
          <w:sz w:val="24"/>
          <w:szCs w:val="24"/>
          <w:lang w:val="en-US"/>
        </w:rPr>
        <w:t>Deputy</w:t>
      </w:r>
      <w:proofErr w:type="spellEnd"/>
      <w:r>
        <w:rPr>
          <w:rFonts w:ascii="Times New Roman" w:hAnsi="Times New Roman"/>
          <w:sz w:val="24"/>
          <w:szCs w:val="24"/>
          <w:lang w:val="en-US"/>
        </w:rPr>
        <w:t xml:space="preserve"> Dean for Research at the Faculty of Foreign Languages  </w:t>
      </w:r>
    </w:p>
    <w:p w:rsidR="00C537C3" w:rsidRPr="00B3382C" w:rsidRDefault="00C537C3" w:rsidP="00C537C3">
      <w:pPr>
        <w:pStyle w:val="a3"/>
        <w:rPr>
          <w:rFonts w:ascii="Times New Roman" w:hAnsi="Times New Roman"/>
          <w:sz w:val="24"/>
          <w:szCs w:val="24"/>
          <w:lang w:val="en-US"/>
        </w:rPr>
      </w:pPr>
      <w:r w:rsidRPr="00B3382C">
        <w:rPr>
          <w:rStyle w:val="a5"/>
          <w:rFonts w:ascii="Times New Roman" w:hAnsi="Times New Roman"/>
          <w:i/>
          <w:color w:val="000000"/>
          <w:sz w:val="24"/>
          <w:szCs w:val="24"/>
          <w:shd w:val="clear" w:color="auto" w:fill="FFFFFF"/>
          <w:lang w:val="en-US"/>
        </w:rPr>
        <w:t>Between a Rock and a Hard Place: Some tips on improving academic writing</w:t>
      </w:r>
    </w:p>
    <w:p w:rsidR="00C537C3" w:rsidRDefault="00C537C3" w:rsidP="00C537C3">
      <w:pPr>
        <w:pStyle w:val="a3"/>
        <w:jc w:val="both"/>
        <w:rPr>
          <w:rFonts w:ascii="Times New Roman" w:hAnsi="Times New Roman"/>
          <w:i/>
          <w:sz w:val="24"/>
          <w:lang w:val="en-US"/>
        </w:rPr>
      </w:pPr>
    </w:p>
    <w:p w:rsidR="00C537C3" w:rsidRPr="00B94260" w:rsidRDefault="00C537C3" w:rsidP="00C537C3">
      <w:pPr>
        <w:pStyle w:val="a3"/>
        <w:jc w:val="both"/>
        <w:rPr>
          <w:rFonts w:ascii="Times New Roman" w:hAnsi="Times New Roman"/>
          <w:b/>
          <w:sz w:val="24"/>
          <w:szCs w:val="24"/>
          <w:shd w:val="clear" w:color="auto" w:fill="FFFFFF"/>
          <w:lang w:val="en-US"/>
        </w:rPr>
      </w:pPr>
      <w:r>
        <w:rPr>
          <w:rFonts w:ascii="Times New Roman" w:hAnsi="Times New Roman"/>
          <w:b/>
          <w:sz w:val="24"/>
          <w:szCs w:val="24"/>
          <w:shd w:val="clear" w:color="auto" w:fill="FFFFFF"/>
          <w:lang w:val="en-US"/>
        </w:rPr>
        <w:t xml:space="preserve">15:00-16:00 Session 1. Presentations </w:t>
      </w:r>
    </w:p>
    <w:p w:rsidR="00C537C3" w:rsidRDefault="00C537C3" w:rsidP="00C537C3">
      <w:pPr>
        <w:pStyle w:val="a3"/>
        <w:ind w:left="708"/>
        <w:jc w:val="both"/>
        <w:rPr>
          <w:rFonts w:ascii="Times New Roman" w:hAnsi="Times New Roman"/>
          <w:i/>
          <w:sz w:val="24"/>
          <w:szCs w:val="24"/>
          <w:shd w:val="clear" w:color="auto" w:fill="FFFFFF"/>
          <w:lang w:val="en-US"/>
        </w:rPr>
      </w:pPr>
      <w:r>
        <w:rPr>
          <w:rFonts w:ascii="Times New Roman" w:hAnsi="Times New Roman"/>
          <w:i/>
          <w:sz w:val="24"/>
          <w:szCs w:val="24"/>
          <w:shd w:val="clear" w:color="auto" w:fill="FFFFFF"/>
          <w:lang w:val="en-US"/>
        </w:rPr>
        <w:t xml:space="preserve">         Venue: Conference Hall</w:t>
      </w:r>
    </w:p>
    <w:p w:rsidR="00C537C3" w:rsidRDefault="00C537C3" w:rsidP="00C537C3">
      <w:pPr>
        <w:pStyle w:val="a3"/>
        <w:ind w:left="708"/>
        <w:jc w:val="both"/>
        <w:rPr>
          <w:rFonts w:ascii="Times New Roman" w:hAnsi="Times New Roman"/>
          <w:i/>
          <w:sz w:val="24"/>
          <w:szCs w:val="24"/>
          <w:shd w:val="clear" w:color="auto" w:fill="FFFFFF"/>
          <w:lang w:val="en-US"/>
        </w:rPr>
      </w:pPr>
    </w:p>
    <w:tbl>
      <w:tblPr>
        <w:tblW w:w="0" w:type="auto"/>
        <w:tblLook w:val="04A0"/>
      </w:tblPr>
      <w:tblGrid>
        <w:gridCol w:w="2829"/>
        <w:gridCol w:w="1176"/>
        <w:gridCol w:w="4061"/>
      </w:tblGrid>
      <w:tr w:rsidR="00C537C3" w:rsidRPr="00B94260" w:rsidTr="00B154AE">
        <w:trPr>
          <w:trHeight w:val="405"/>
        </w:trPr>
        <w:tc>
          <w:tcPr>
            <w:tcW w:w="2394" w:type="dxa"/>
            <w:shd w:val="clear" w:color="auto" w:fill="auto"/>
          </w:tcPr>
          <w:p w:rsidR="00C537C3" w:rsidRPr="00B154AE" w:rsidRDefault="00C537C3" w:rsidP="001C1956">
            <w:pPr>
              <w:pStyle w:val="a6"/>
              <w:numPr>
                <w:ilvl w:val="0"/>
                <w:numId w:val="1"/>
              </w:numPr>
              <w:tabs>
                <w:tab w:val="left" w:pos="4703"/>
              </w:tabs>
              <w:spacing w:after="0" w:line="240" w:lineRule="auto"/>
              <w:rPr>
                <w:rFonts w:ascii="Times New Roman" w:hAnsi="Times New Roman"/>
                <w:sz w:val="24"/>
                <w:szCs w:val="24"/>
                <w:lang w:val="en-US" w:eastAsia="ru-RU"/>
              </w:rPr>
            </w:pPr>
            <w:proofErr w:type="spellStart"/>
            <w:r w:rsidRPr="00B154AE">
              <w:rPr>
                <w:rFonts w:ascii="Times New Roman" w:hAnsi="Times New Roman"/>
                <w:sz w:val="24"/>
                <w:szCs w:val="24"/>
                <w:lang w:val="en-US" w:eastAsia="ru-RU"/>
              </w:rPr>
              <w:t>Vladislav</w:t>
            </w:r>
            <w:proofErr w:type="spellEnd"/>
            <w:r w:rsidR="00AF4351">
              <w:rPr>
                <w:rFonts w:ascii="Times New Roman" w:hAnsi="Times New Roman"/>
                <w:sz w:val="24"/>
                <w:szCs w:val="24"/>
                <w:lang w:val="en-US" w:eastAsia="ru-RU"/>
              </w:rPr>
              <w:t xml:space="preserve"> </w:t>
            </w:r>
            <w:proofErr w:type="spellStart"/>
            <w:r w:rsidRPr="00B154AE">
              <w:rPr>
                <w:rFonts w:ascii="Times New Roman" w:hAnsi="Times New Roman"/>
                <w:sz w:val="24"/>
                <w:szCs w:val="24"/>
                <w:lang w:val="en-US" w:eastAsia="ru-RU"/>
              </w:rPr>
              <w:t>Ryakin</w:t>
            </w:r>
            <w:proofErr w:type="spellEnd"/>
          </w:p>
        </w:tc>
        <w:tc>
          <w:tcPr>
            <w:tcW w:w="851" w:type="dxa"/>
            <w:shd w:val="clear" w:color="auto" w:fill="auto"/>
          </w:tcPr>
          <w:p w:rsidR="00C537C3" w:rsidRPr="00B154AE" w:rsidRDefault="00C537C3" w:rsidP="00B154AE">
            <w:pPr>
              <w:pStyle w:val="a3"/>
              <w:jc w:val="center"/>
              <w:rPr>
                <w:rFonts w:ascii="Times New Roman" w:hAnsi="Times New Roman" w:cs="Times New Roman"/>
                <w:sz w:val="24"/>
                <w:szCs w:val="24"/>
                <w:lang w:val="en-US"/>
              </w:rPr>
            </w:pPr>
            <w:r w:rsidRPr="00B154AE">
              <w:rPr>
                <w:rFonts w:ascii="Times New Roman" w:hAnsi="Times New Roman" w:cs="Times New Roman"/>
                <w:i/>
                <w:sz w:val="24"/>
                <w:szCs w:val="24"/>
                <w:lang w:val="en-US"/>
              </w:rPr>
              <w:t>05632</w:t>
            </w:r>
          </w:p>
        </w:tc>
        <w:tc>
          <w:tcPr>
            <w:tcW w:w="4061" w:type="dxa"/>
            <w:shd w:val="clear" w:color="auto" w:fill="auto"/>
          </w:tcPr>
          <w:p w:rsidR="00C537C3" w:rsidRPr="00B154AE" w:rsidRDefault="00C537C3" w:rsidP="00B154AE">
            <w:pPr>
              <w:pStyle w:val="a3"/>
              <w:rPr>
                <w:rFonts w:ascii="Times New Roman" w:hAnsi="Times New Roman" w:cs="Times New Roman"/>
                <w:sz w:val="24"/>
                <w:szCs w:val="24"/>
                <w:lang w:val="en-US"/>
              </w:rPr>
            </w:pPr>
            <w:r w:rsidRPr="00B154AE">
              <w:rPr>
                <w:rFonts w:ascii="Times New Roman" w:hAnsi="Times New Roman" w:cs="Times New Roman"/>
                <w:i/>
                <w:sz w:val="24"/>
                <w:szCs w:val="24"/>
                <w:lang w:val="en-US" w:eastAsia="ru-RU"/>
              </w:rPr>
              <w:t>The One-electron Universe</w:t>
            </w:r>
          </w:p>
        </w:tc>
      </w:tr>
      <w:tr w:rsidR="00C537C3" w:rsidRPr="00B94260" w:rsidTr="00B154AE">
        <w:trPr>
          <w:trHeight w:val="484"/>
        </w:trPr>
        <w:tc>
          <w:tcPr>
            <w:tcW w:w="2394" w:type="dxa"/>
            <w:shd w:val="clear" w:color="auto" w:fill="auto"/>
          </w:tcPr>
          <w:p w:rsidR="00C537C3" w:rsidRPr="00B154AE" w:rsidRDefault="00C537C3" w:rsidP="001C1956">
            <w:pPr>
              <w:pStyle w:val="a3"/>
              <w:numPr>
                <w:ilvl w:val="0"/>
                <w:numId w:val="1"/>
              </w:numPr>
              <w:rPr>
                <w:rFonts w:ascii="Times New Roman" w:hAnsi="Times New Roman" w:cs="Times New Roman"/>
                <w:sz w:val="24"/>
                <w:szCs w:val="24"/>
                <w:lang w:val="en-US"/>
              </w:rPr>
            </w:pPr>
            <w:proofErr w:type="spellStart"/>
            <w:r w:rsidRPr="00B154AE">
              <w:rPr>
                <w:rFonts w:ascii="Times New Roman" w:hAnsi="Times New Roman" w:cs="Times New Roman"/>
                <w:sz w:val="24"/>
                <w:szCs w:val="24"/>
                <w:lang w:val="en-US" w:eastAsia="ru-RU"/>
              </w:rPr>
              <w:t>Mokhamed</w:t>
            </w:r>
            <w:proofErr w:type="spellEnd"/>
            <w:r w:rsidR="00AF4351">
              <w:rPr>
                <w:rFonts w:ascii="Times New Roman" w:hAnsi="Times New Roman" w:cs="Times New Roman"/>
                <w:sz w:val="24"/>
                <w:szCs w:val="24"/>
                <w:lang w:val="en-US" w:eastAsia="ru-RU"/>
              </w:rPr>
              <w:t xml:space="preserve"> </w:t>
            </w:r>
            <w:proofErr w:type="spellStart"/>
            <w:r w:rsidRPr="00B154AE">
              <w:rPr>
                <w:rFonts w:ascii="Times New Roman" w:hAnsi="Times New Roman" w:cs="Times New Roman"/>
                <w:sz w:val="24"/>
                <w:szCs w:val="24"/>
                <w:lang w:val="en-US" w:eastAsia="ru-RU"/>
              </w:rPr>
              <w:t>Buizem</w:t>
            </w:r>
            <w:proofErr w:type="spellEnd"/>
          </w:p>
        </w:tc>
        <w:tc>
          <w:tcPr>
            <w:tcW w:w="851" w:type="dxa"/>
            <w:shd w:val="clear" w:color="auto" w:fill="auto"/>
          </w:tcPr>
          <w:p w:rsidR="00C537C3" w:rsidRPr="00B154AE" w:rsidRDefault="00C537C3" w:rsidP="00B154AE">
            <w:pPr>
              <w:pStyle w:val="a6"/>
              <w:shd w:val="clear" w:color="auto" w:fill="FFFFFF"/>
              <w:spacing w:after="0" w:line="240" w:lineRule="auto"/>
              <w:ind w:left="0"/>
              <w:jc w:val="center"/>
              <w:rPr>
                <w:rFonts w:ascii="Times New Roman" w:eastAsia="Times New Roman" w:hAnsi="Times New Roman"/>
                <w:color w:val="000000"/>
                <w:sz w:val="24"/>
                <w:szCs w:val="24"/>
                <w:lang w:val="en-US"/>
              </w:rPr>
            </w:pPr>
            <w:r w:rsidRPr="00B154AE">
              <w:rPr>
                <w:rFonts w:ascii="Times New Roman" w:hAnsi="Times New Roman"/>
                <w:i/>
                <w:sz w:val="24"/>
                <w:szCs w:val="24"/>
                <w:lang w:val="en-US" w:eastAsia="ru-RU"/>
              </w:rPr>
              <w:t>05641</w:t>
            </w:r>
          </w:p>
          <w:p w:rsidR="00C537C3" w:rsidRPr="00B154AE" w:rsidRDefault="00C537C3" w:rsidP="00B154AE">
            <w:pPr>
              <w:pStyle w:val="a3"/>
              <w:jc w:val="center"/>
              <w:rPr>
                <w:rFonts w:ascii="Times New Roman" w:hAnsi="Times New Roman" w:cs="Times New Roman"/>
                <w:sz w:val="24"/>
                <w:szCs w:val="24"/>
                <w:lang w:val="en-US"/>
              </w:rPr>
            </w:pPr>
          </w:p>
        </w:tc>
        <w:tc>
          <w:tcPr>
            <w:tcW w:w="4061" w:type="dxa"/>
            <w:shd w:val="clear" w:color="auto" w:fill="auto"/>
          </w:tcPr>
          <w:p w:rsidR="00C537C3" w:rsidRPr="00B154AE" w:rsidRDefault="00C537C3" w:rsidP="00B154AE">
            <w:pPr>
              <w:pStyle w:val="a3"/>
              <w:rPr>
                <w:rFonts w:ascii="Times New Roman" w:eastAsia="Times New Roman" w:hAnsi="Times New Roman" w:cs="Times New Roman"/>
                <w:i/>
                <w:color w:val="000000"/>
                <w:sz w:val="24"/>
                <w:szCs w:val="24"/>
                <w:lang w:val="en-US"/>
              </w:rPr>
            </w:pPr>
            <w:r w:rsidRPr="00B154AE">
              <w:rPr>
                <w:rFonts w:ascii="Times New Roman" w:eastAsia="Times New Roman" w:hAnsi="Times New Roman" w:cs="Times New Roman"/>
                <w:i/>
                <w:color w:val="000000"/>
                <w:sz w:val="24"/>
                <w:szCs w:val="24"/>
                <w:lang w:val="en-US"/>
              </w:rPr>
              <w:t>Quantum Interaction and Teleportation</w:t>
            </w:r>
          </w:p>
        </w:tc>
      </w:tr>
      <w:tr w:rsidR="00C537C3" w:rsidRPr="00B94260" w:rsidTr="00B154AE">
        <w:trPr>
          <w:trHeight w:val="418"/>
        </w:trPr>
        <w:tc>
          <w:tcPr>
            <w:tcW w:w="2394" w:type="dxa"/>
            <w:shd w:val="clear" w:color="auto" w:fill="auto"/>
          </w:tcPr>
          <w:p w:rsidR="00C537C3" w:rsidRPr="00B154AE" w:rsidRDefault="00C537C3" w:rsidP="001C1956">
            <w:pPr>
              <w:pStyle w:val="a3"/>
              <w:numPr>
                <w:ilvl w:val="0"/>
                <w:numId w:val="1"/>
              </w:numPr>
              <w:rPr>
                <w:rFonts w:ascii="Times New Roman" w:hAnsi="Times New Roman" w:cs="Times New Roman"/>
                <w:sz w:val="24"/>
                <w:szCs w:val="24"/>
                <w:lang w:val="en-US"/>
              </w:rPr>
            </w:pPr>
            <w:proofErr w:type="spellStart"/>
            <w:r w:rsidRPr="00B154AE">
              <w:rPr>
                <w:rFonts w:ascii="Times New Roman" w:eastAsia="Times New Roman" w:hAnsi="Times New Roman" w:cs="Times New Roman"/>
                <w:color w:val="000000"/>
                <w:sz w:val="24"/>
                <w:szCs w:val="24"/>
                <w:lang w:val="en-US"/>
              </w:rPr>
              <w:t>Petr</w:t>
            </w:r>
            <w:proofErr w:type="spellEnd"/>
            <w:r w:rsidRPr="00B154AE">
              <w:rPr>
                <w:rFonts w:ascii="Times New Roman" w:eastAsia="Times New Roman" w:hAnsi="Times New Roman" w:cs="Times New Roman"/>
                <w:color w:val="000000"/>
                <w:sz w:val="24"/>
                <w:szCs w:val="24"/>
                <w:lang w:val="en-US"/>
              </w:rPr>
              <w:t xml:space="preserve"> </w:t>
            </w:r>
            <w:proofErr w:type="spellStart"/>
            <w:r w:rsidRPr="00B154AE">
              <w:rPr>
                <w:rFonts w:ascii="Times New Roman" w:eastAsia="Times New Roman" w:hAnsi="Times New Roman" w:cs="Times New Roman"/>
                <w:color w:val="000000"/>
                <w:sz w:val="24"/>
                <w:szCs w:val="24"/>
                <w:lang w:val="en-US"/>
              </w:rPr>
              <w:t>Korolev</w:t>
            </w:r>
            <w:proofErr w:type="spellEnd"/>
          </w:p>
        </w:tc>
        <w:tc>
          <w:tcPr>
            <w:tcW w:w="851" w:type="dxa"/>
            <w:shd w:val="clear" w:color="auto" w:fill="auto"/>
          </w:tcPr>
          <w:p w:rsidR="00C537C3" w:rsidRPr="00B154AE" w:rsidRDefault="00C537C3" w:rsidP="00B154AE">
            <w:pPr>
              <w:pStyle w:val="a3"/>
              <w:jc w:val="center"/>
              <w:rPr>
                <w:rFonts w:ascii="Times New Roman" w:hAnsi="Times New Roman" w:cs="Times New Roman"/>
                <w:sz w:val="24"/>
                <w:szCs w:val="24"/>
                <w:lang w:val="en-US"/>
              </w:rPr>
            </w:pPr>
            <w:r w:rsidRPr="00B154AE">
              <w:rPr>
                <w:rFonts w:ascii="Times New Roman" w:eastAsia="Times New Roman" w:hAnsi="Times New Roman" w:cs="Times New Roman"/>
                <w:i/>
                <w:color w:val="000000"/>
                <w:sz w:val="24"/>
                <w:szCs w:val="24"/>
                <w:lang w:val="en-US"/>
              </w:rPr>
              <w:t>05621</w:t>
            </w:r>
          </w:p>
        </w:tc>
        <w:tc>
          <w:tcPr>
            <w:tcW w:w="4061" w:type="dxa"/>
            <w:shd w:val="clear" w:color="auto" w:fill="auto"/>
          </w:tcPr>
          <w:p w:rsidR="00C537C3" w:rsidRPr="00B154AE" w:rsidRDefault="00C537C3" w:rsidP="00B154AE">
            <w:pPr>
              <w:pStyle w:val="a3"/>
              <w:rPr>
                <w:rFonts w:ascii="Times New Roman" w:eastAsia="Times New Roman" w:hAnsi="Times New Roman" w:cs="Times New Roman"/>
                <w:i/>
                <w:color w:val="000000"/>
                <w:sz w:val="24"/>
                <w:szCs w:val="24"/>
                <w:lang w:val="en-US"/>
              </w:rPr>
            </w:pPr>
            <w:r w:rsidRPr="00B154AE">
              <w:rPr>
                <w:rFonts w:ascii="Times New Roman" w:eastAsia="Times New Roman" w:hAnsi="Times New Roman" w:cs="Times New Roman"/>
                <w:i/>
                <w:color w:val="000000"/>
                <w:sz w:val="24"/>
                <w:szCs w:val="24"/>
                <w:lang w:val="en-US"/>
              </w:rPr>
              <w:t>Quantum Cryptography</w:t>
            </w:r>
          </w:p>
        </w:tc>
      </w:tr>
      <w:tr w:rsidR="00C537C3" w:rsidRPr="00B94260" w:rsidTr="00B154AE">
        <w:trPr>
          <w:trHeight w:val="566"/>
        </w:trPr>
        <w:tc>
          <w:tcPr>
            <w:tcW w:w="2394" w:type="dxa"/>
            <w:shd w:val="clear" w:color="auto" w:fill="auto"/>
          </w:tcPr>
          <w:p w:rsidR="00C537C3" w:rsidRPr="00B154AE" w:rsidRDefault="00C537C3" w:rsidP="001C1956">
            <w:pPr>
              <w:pStyle w:val="a3"/>
              <w:numPr>
                <w:ilvl w:val="0"/>
                <w:numId w:val="1"/>
              </w:numPr>
              <w:rPr>
                <w:rFonts w:ascii="Times New Roman" w:hAnsi="Times New Roman" w:cs="Times New Roman"/>
                <w:color w:val="000000"/>
                <w:sz w:val="24"/>
                <w:szCs w:val="24"/>
                <w:shd w:val="clear" w:color="auto" w:fill="FFFFFF"/>
                <w:lang w:val="en-US" w:eastAsia="ru-RU"/>
              </w:rPr>
            </w:pPr>
            <w:r w:rsidRPr="00B154AE">
              <w:rPr>
                <w:rFonts w:ascii="Times New Roman" w:hAnsi="Times New Roman" w:cs="Times New Roman"/>
                <w:color w:val="000000"/>
                <w:sz w:val="24"/>
                <w:szCs w:val="24"/>
                <w:shd w:val="clear" w:color="auto" w:fill="FFFFFF"/>
                <w:lang w:val="en-US" w:eastAsia="ru-RU"/>
              </w:rPr>
              <w:t xml:space="preserve">Anna </w:t>
            </w:r>
            <w:proofErr w:type="spellStart"/>
            <w:r w:rsidRPr="00B154AE">
              <w:rPr>
                <w:rFonts w:ascii="Times New Roman" w:hAnsi="Times New Roman" w:cs="Times New Roman"/>
                <w:color w:val="000000"/>
                <w:sz w:val="24"/>
                <w:szCs w:val="24"/>
                <w:shd w:val="clear" w:color="auto" w:fill="FFFFFF"/>
                <w:lang w:val="en-US" w:eastAsia="ru-RU"/>
              </w:rPr>
              <w:t>Lapshina</w:t>
            </w:r>
            <w:proofErr w:type="spellEnd"/>
            <w:r w:rsidRPr="00B154AE">
              <w:rPr>
                <w:rFonts w:ascii="Times New Roman" w:hAnsi="Times New Roman" w:cs="Times New Roman"/>
                <w:color w:val="000000"/>
                <w:sz w:val="24"/>
                <w:szCs w:val="24"/>
                <w:shd w:val="clear" w:color="auto" w:fill="FFFFFF"/>
                <w:lang w:val="en-US" w:eastAsia="ru-RU"/>
              </w:rPr>
              <w:t xml:space="preserve">, </w:t>
            </w:r>
          </w:p>
          <w:p w:rsidR="00C537C3" w:rsidRPr="00B154AE" w:rsidRDefault="00C537C3" w:rsidP="00810C0C">
            <w:pPr>
              <w:pStyle w:val="a3"/>
              <w:ind w:left="720"/>
              <w:rPr>
                <w:rFonts w:ascii="Times New Roman" w:hAnsi="Times New Roman" w:cs="Times New Roman"/>
                <w:sz w:val="24"/>
                <w:szCs w:val="24"/>
                <w:lang w:val="en-US"/>
              </w:rPr>
            </w:pPr>
            <w:r w:rsidRPr="00B154AE">
              <w:rPr>
                <w:rFonts w:ascii="Times New Roman" w:hAnsi="Times New Roman" w:cs="Times New Roman"/>
                <w:color w:val="000000"/>
                <w:sz w:val="24"/>
                <w:szCs w:val="24"/>
                <w:shd w:val="clear" w:color="auto" w:fill="FFFFFF"/>
                <w:lang w:val="en-US" w:eastAsia="ru-RU"/>
              </w:rPr>
              <w:t xml:space="preserve">Kristina </w:t>
            </w:r>
            <w:proofErr w:type="spellStart"/>
            <w:r w:rsidRPr="00B154AE">
              <w:rPr>
                <w:rFonts w:ascii="Times New Roman" w:hAnsi="Times New Roman" w:cs="Times New Roman"/>
                <w:color w:val="000000"/>
                <w:sz w:val="24"/>
                <w:szCs w:val="24"/>
                <w:shd w:val="clear" w:color="auto" w:fill="FFFFFF"/>
                <w:lang w:val="en-US" w:eastAsia="ru-RU"/>
              </w:rPr>
              <w:t>Sharybkina</w:t>
            </w:r>
            <w:proofErr w:type="spellEnd"/>
          </w:p>
        </w:tc>
        <w:tc>
          <w:tcPr>
            <w:tcW w:w="851" w:type="dxa"/>
            <w:shd w:val="clear" w:color="auto" w:fill="auto"/>
          </w:tcPr>
          <w:p w:rsidR="00C537C3" w:rsidRPr="00B154AE" w:rsidRDefault="00C537C3" w:rsidP="00B154AE">
            <w:pPr>
              <w:pStyle w:val="a3"/>
              <w:jc w:val="center"/>
              <w:rPr>
                <w:rFonts w:ascii="Times New Roman" w:hAnsi="Times New Roman" w:cs="Times New Roman"/>
                <w:sz w:val="24"/>
                <w:szCs w:val="24"/>
                <w:lang w:val="en-US"/>
              </w:rPr>
            </w:pPr>
            <w:r w:rsidRPr="00B154AE">
              <w:rPr>
                <w:rFonts w:ascii="Times New Roman" w:hAnsi="Times New Roman" w:cs="Times New Roman"/>
                <w:color w:val="000000"/>
                <w:sz w:val="24"/>
                <w:szCs w:val="24"/>
                <w:shd w:val="clear" w:color="auto" w:fill="FFFFFF"/>
                <w:lang w:val="en-US" w:eastAsia="ru-RU"/>
              </w:rPr>
              <w:t>05742</w:t>
            </w:r>
          </w:p>
        </w:tc>
        <w:tc>
          <w:tcPr>
            <w:tcW w:w="4061" w:type="dxa"/>
            <w:shd w:val="clear" w:color="auto" w:fill="auto"/>
          </w:tcPr>
          <w:p w:rsidR="00C537C3" w:rsidRPr="00B154AE" w:rsidRDefault="00C537C3" w:rsidP="00B154AE">
            <w:pPr>
              <w:pStyle w:val="a3"/>
              <w:rPr>
                <w:rFonts w:ascii="Times New Roman" w:eastAsia="Times New Roman" w:hAnsi="Times New Roman" w:cs="Times New Roman"/>
                <w:i/>
                <w:color w:val="000000"/>
                <w:sz w:val="24"/>
                <w:szCs w:val="24"/>
                <w:lang w:val="en-US"/>
              </w:rPr>
            </w:pPr>
            <w:proofErr w:type="spellStart"/>
            <w:r w:rsidRPr="00B154AE">
              <w:rPr>
                <w:rFonts w:ascii="Times New Roman" w:eastAsia="Times New Roman" w:hAnsi="Times New Roman" w:cs="Times New Roman"/>
                <w:i/>
                <w:color w:val="000000"/>
                <w:sz w:val="24"/>
                <w:szCs w:val="24"/>
                <w:lang w:val="en-US"/>
              </w:rPr>
              <w:t>Moire</w:t>
            </w:r>
            <w:proofErr w:type="spellEnd"/>
            <w:r w:rsidRPr="00B154AE">
              <w:rPr>
                <w:rFonts w:ascii="Times New Roman" w:eastAsia="Times New Roman" w:hAnsi="Times New Roman" w:cs="Times New Roman"/>
                <w:i/>
                <w:color w:val="000000"/>
                <w:sz w:val="24"/>
                <w:szCs w:val="24"/>
                <w:lang w:val="en-US"/>
              </w:rPr>
              <w:t xml:space="preserve"> Effect</w:t>
            </w:r>
          </w:p>
          <w:p w:rsidR="00C537C3" w:rsidRPr="00B154AE" w:rsidRDefault="00C537C3" w:rsidP="00B154AE">
            <w:pPr>
              <w:pStyle w:val="a3"/>
              <w:rPr>
                <w:rFonts w:ascii="Times New Roman" w:eastAsia="Times New Roman" w:hAnsi="Times New Roman" w:cs="Times New Roman"/>
                <w:i/>
                <w:color w:val="000000"/>
                <w:sz w:val="24"/>
                <w:szCs w:val="24"/>
                <w:lang w:val="en-US"/>
              </w:rPr>
            </w:pPr>
          </w:p>
        </w:tc>
      </w:tr>
      <w:tr w:rsidR="00C537C3" w:rsidRPr="006E00C8" w:rsidTr="00B154AE">
        <w:trPr>
          <w:trHeight w:val="533"/>
        </w:trPr>
        <w:tc>
          <w:tcPr>
            <w:tcW w:w="2394" w:type="dxa"/>
            <w:shd w:val="clear" w:color="auto" w:fill="auto"/>
          </w:tcPr>
          <w:p w:rsidR="00C537C3" w:rsidRPr="00B154AE" w:rsidRDefault="00C537C3" w:rsidP="00B154AE">
            <w:pPr>
              <w:pStyle w:val="a3"/>
              <w:numPr>
                <w:ilvl w:val="0"/>
                <w:numId w:val="1"/>
              </w:numPr>
              <w:rPr>
                <w:rFonts w:ascii="Times New Roman" w:hAnsi="Times New Roman" w:cs="Times New Roman"/>
                <w:sz w:val="24"/>
                <w:szCs w:val="24"/>
                <w:lang w:val="en-US"/>
              </w:rPr>
            </w:pPr>
            <w:r w:rsidRPr="00B154AE">
              <w:rPr>
                <w:rFonts w:ascii="Times New Roman" w:hAnsi="Times New Roman" w:cs="Times New Roman"/>
                <w:sz w:val="24"/>
                <w:szCs w:val="24"/>
                <w:lang w:val="en-US" w:eastAsia="ru-RU"/>
              </w:rPr>
              <w:t xml:space="preserve">Sergey </w:t>
            </w:r>
            <w:proofErr w:type="spellStart"/>
            <w:r w:rsidRPr="00B154AE">
              <w:rPr>
                <w:rFonts w:ascii="Times New Roman" w:hAnsi="Times New Roman" w:cs="Times New Roman"/>
                <w:sz w:val="24"/>
                <w:szCs w:val="24"/>
                <w:lang w:val="en-US" w:eastAsia="ru-RU"/>
              </w:rPr>
              <w:t>Sinyukov</w:t>
            </w:r>
            <w:proofErr w:type="spellEnd"/>
          </w:p>
        </w:tc>
        <w:tc>
          <w:tcPr>
            <w:tcW w:w="851" w:type="dxa"/>
            <w:shd w:val="clear" w:color="auto" w:fill="auto"/>
          </w:tcPr>
          <w:p w:rsidR="00C537C3" w:rsidRPr="00B154AE" w:rsidRDefault="00C537C3" w:rsidP="00B154AE">
            <w:pPr>
              <w:pStyle w:val="a3"/>
              <w:ind w:left="720" w:hanging="360"/>
              <w:jc w:val="center"/>
              <w:rPr>
                <w:rFonts w:ascii="Times New Roman" w:hAnsi="Times New Roman" w:cs="Times New Roman"/>
                <w:sz w:val="24"/>
                <w:szCs w:val="24"/>
                <w:lang w:val="en-US"/>
              </w:rPr>
            </w:pPr>
            <w:r w:rsidRPr="00B154AE">
              <w:rPr>
                <w:rFonts w:ascii="Times New Roman" w:hAnsi="Times New Roman" w:cs="Times New Roman"/>
                <w:i/>
                <w:sz w:val="24"/>
                <w:szCs w:val="24"/>
                <w:lang w:val="en-US" w:eastAsia="ru-RU"/>
              </w:rPr>
              <w:t>05632</w:t>
            </w:r>
          </w:p>
        </w:tc>
        <w:tc>
          <w:tcPr>
            <w:tcW w:w="4061" w:type="dxa"/>
            <w:shd w:val="clear" w:color="auto" w:fill="auto"/>
          </w:tcPr>
          <w:p w:rsidR="00C537C3" w:rsidRPr="00B154AE" w:rsidRDefault="00C537C3" w:rsidP="00B154AE">
            <w:pPr>
              <w:pStyle w:val="a3"/>
              <w:rPr>
                <w:rFonts w:ascii="Times New Roman" w:eastAsia="Times New Roman" w:hAnsi="Times New Roman" w:cs="Times New Roman"/>
                <w:i/>
                <w:color w:val="000000"/>
                <w:sz w:val="24"/>
                <w:szCs w:val="24"/>
                <w:lang w:val="en-US"/>
              </w:rPr>
            </w:pPr>
            <w:r w:rsidRPr="00B154AE">
              <w:rPr>
                <w:rFonts w:ascii="Times New Roman" w:eastAsia="Times New Roman" w:hAnsi="Times New Roman" w:cs="Times New Roman"/>
                <w:i/>
                <w:color w:val="000000"/>
                <w:sz w:val="24"/>
                <w:szCs w:val="24"/>
                <w:lang w:val="en-US"/>
              </w:rPr>
              <w:t xml:space="preserve">Thunderstorm as an Electrical Phenomenon </w:t>
            </w:r>
          </w:p>
        </w:tc>
      </w:tr>
      <w:tr w:rsidR="00C537C3" w:rsidRPr="00E76857" w:rsidTr="00B154AE">
        <w:trPr>
          <w:trHeight w:val="412"/>
        </w:trPr>
        <w:tc>
          <w:tcPr>
            <w:tcW w:w="2394" w:type="dxa"/>
            <w:shd w:val="clear" w:color="auto" w:fill="auto"/>
          </w:tcPr>
          <w:p w:rsidR="00802E11" w:rsidRPr="00B154AE" w:rsidRDefault="00C537C3" w:rsidP="00B154AE">
            <w:pPr>
              <w:pStyle w:val="a3"/>
              <w:numPr>
                <w:ilvl w:val="0"/>
                <w:numId w:val="1"/>
              </w:numPr>
              <w:rPr>
                <w:rFonts w:ascii="Times New Roman" w:hAnsi="Times New Roman" w:cs="Times New Roman"/>
                <w:sz w:val="24"/>
                <w:szCs w:val="24"/>
                <w:lang w:val="en-US"/>
              </w:rPr>
            </w:pPr>
            <w:proofErr w:type="spellStart"/>
            <w:r w:rsidRPr="00B154AE">
              <w:rPr>
                <w:rFonts w:ascii="Times New Roman" w:eastAsia="Times New Roman" w:hAnsi="Times New Roman" w:cs="Times New Roman"/>
                <w:sz w:val="24"/>
                <w:szCs w:val="24"/>
                <w:lang w:val="en-US"/>
              </w:rPr>
              <w:t>Lenara</w:t>
            </w:r>
            <w:proofErr w:type="spellEnd"/>
            <w:r w:rsidR="00AF4351">
              <w:rPr>
                <w:rFonts w:ascii="Times New Roman" w:eastAsia="Times New Roman" w:hAnsi="Times New Roman" w:cs="Times New Roman"/>
                <w:sz w:val="24"/>
                <w:szCs w:val="24"/>
                <w:lang w:val="en-US"/>
              </w:rPr>
              <w:t xml:space="preserve"> </w:t>
            </w:r>
            <w:proofErr w:type="spellStart"/>
            <w:r w:rsidRPr="00B154AE">
              <w:rPr>
                <w:rFonts w:ascii="Times New Roman" w:hAnsi="Times New Roman" w:cs="Times New Roman"/>
                <w:sz w:val="24"/>
                <w:szCs w:val="24"/>
                <w:lang w:val="en-US" w:eastAsia="ru-RU"/>
              </w:rPr>
              <w:t>Valiulina</w:t>
            </w:r>
            <w:proofErr w:type="spellEnd"/>
            <w:r w:rsidR="00B154AE" w:rsidRPr="00B154AE">
              <w:rPr>
                <w:rFonts w:ascii="Times New Roman" w:hAnsi="Times New Roman" w:cs="Times New Roman"/>
                <w:sz w:val="24"/>
                <w:szCs w:val="24"/>
                <w:lang w:val="en-US" w:eastAsia="ru-RU"/>
              </w:rPr>
              <w:t xml:space="preserve">, </w:t>
            </w:r>
            <w:r w:rsidR="00802E11" w:rsidRPr="00B154AE">
              <w:rPr>
                <w:rFonts w:ascii="Times New Roman" w:eastAsia="Times New Roman" w:hAnsi="Times New Roman" w:cs="Times New Roman"/>
                <w:sz w:val="24"/>
                <w:szCs w:val="24"/>
                <w:lang w:val="en-US"/>
              </w:rPr>
              <w:t>Anastasia</w:t>
            </w:r>
            <w:r w:rsidR="00AF4351">
              <w:rPr>
                <w:rFonts w:ascii="Times New Roman" w:eastAsia="Times New Roman" w:hAnsi="Times New Roman" w:cs="Times New Roman"/>
                <w:sz w:val="24"/>
                <w:szCs w:val="24"/>
                <w:lang w:val="en-US"/>
              </w:rPr>
              <w:t xml:space="preserve"> </w:t>
            </w:r>
            <w:proofErr w:type="spellStart"/>
            <w:r w:rsidR="00BC3F18" w:rsidRPr="00B154AE">
              <w:rPr>
                <w:rFonts w:ascii="Times New Roman" w:eastAsia="Times New Roman" w:hAnsi="Times New Roman" w:cs="Times New Roman"/>
                <w:sz w:val="24"/>
                <w:szCs w:val="24"/>
                <w:lang w:val="en-US"/>
              </w:rPr>
              <w:t>Oseeva</w:t>
            </w:r>
            <w:proofErr w:type="spellEnd"/>
          </w:p>
        </w:tc>
        <w:tc>
          <w:tcPr>
            <w:tcW w:w="851" w:type="dxa"/>
            <w:shd w:val="clear" w:color="auto" w:fill="auto"/>
          </w:tcPr>
          <w:p w:rsidR="00C537C3" w:rsidRPr="00B154AE" w:rsidRDefault="00C537C3" w:rsidP="00B154AE">
            <w:pPr>
              <w:shd w:val="clear" w:color="auto" w:fill="FCFCFC"/>
              <w:spacing w:after="120"/>
              <w:ind w:left="720" w:hanging="360"/>
              <w:jc w:val="center"/>
              <w:outlineLvl w:val="0"/>
              <w:rPr>
                <w:rFonts w:ascii="Times New Roman" w:eastAsia="Times New Roman" w:hAnsi="Times New Roman" w:cs="Times New Roman"/>
                <w:spacing w:val="2"/>
                <w:kern w:val="36"/>
                <w:sz w:val="24"/>
                <w:szCs w:val="24"/>
                <w:lang w:val="en-US" w:eastAsia="ru-RU"/>
              </w:rPr>
            </w:pPr>
            <w:r w:rsidRPr="00B154AE">
              <w:rPr>
                <w:rFonts w:ascii="Times New Roman" w:eastAsia="Times New Roman" w:hAnsi="Times New Roman" w:cs="Times New Roman"/>
                <w:i/>
                <w:sz w:val="24"/>
                <w:szCs w:val="24"/>
                <w:lang w:val="en-US"/>
              </w:rPr>
              <w:t>05632</w:t>
            </w:r>
            <w:bookmarkStart w:id="0" w:name="OLE_LINK20"/>
            <w:bookmarkStart w:id="1" w:name="OLE_LINK21"/>
          </w:p>
          <w:bookmarkEnd w:id="0"/>
          <w:bookmarkEnd w:id="1"/>
          <w:p w:rsidR="00C537C3" w:rsidRPr="00B154AE" w:rsidRDefault="00C537C3" w:rsidP="00B154AE">
            <w:pPr>
              <w:pStyle w:val="a3"/>
              <w:ind w:left="720" w:hanging="360"/>
              <w:jc w:val="center"/>
              <w:rPr>
                <w:rFonts w:ascii="Times New Roman" w:hAnsi="Times New Roman" w:cs="Times New Roman"/>
                <w:sz w:val="24"/>
                <w:szCs w:val="24"/>
                <w:lang w:val="en-US"/>
              </w:rPr>
            </w:pPr>
          </w:p>
        </w:tc>
        <w:tc>
          <w:tcPr>
            <w:tcW w:w="4061" w:type="dxa"/>
            <w:shd w:val="clear" w:color="auto" w:fill="auto"/>
          </w:tcPr>
          <w:p w:rsidR="00C537C3" w:rsidRPr="00B154AE" w:rsidRDefault="00C537C3" w:rsidP="00B154AE">
            <w:pPr>
              <w:pStyle w:val="a3"/>
              <w:rPr>
                <w:rFonts w:ascii="Times New Roman" w:eastAsia="Times New Roman" w:hAnsi="Times New Roman" w:cs="Times New Roman"/>
                <w:i/>
                <w:color w:val="000000"/>
                <w:sz w:val="24"/>
                <w:szCs w:val="24"/>
                <w:lang w:val="en-US"/>
              </w:rPr>
            </w:pPr>
            <w:r w:rsidRPr="00B154AE">
              <w:rPr>
                <w:rFonts w:ascii="Times New Roman" w:eastAsia="Times New Roman" w:hAnsi="Times New Roman" w:cs="Times New Roman"/>
                <w:i/>
                <w:color w:val="000000"/>
                <w:sz w:val="24"/>
                <w:szCs w:val="24"/>
                <w:lang w:val="en-US"/>
              </w:rPr>
              <w:t>Davisson-</w:t>
            </w:r>
            <w:proofErr w:type="spellStart"/>
            <w:r w:rsidRPr="00B154AE">
              <w:rPr>
                <w:rFonts w:ascii="Times New Roman" w:eastAsia="Times New Roman" w:hAnsi="Times New Roman" w:cs="Times New Roman"/>
                <w:i/>
                <w:color w:val="000000"/>
                <w:sz w:val="24"/>
                <w:szCs w:val="24"/>
                <w:lang w:val="en-US"/>
              </w:rPr>
              <w:t>Germer</w:t>
            </w:r>
            <w:proofErr w:type="spellEnd"/>
            <w:r w:rsidRPr="00B154AE">
              <w:rPr>
                <w:rFonts w:ascii="Times New Roman" w:eastAsia="Times New Roman" w:hAnsi="Times New Roman" w:cs="Times New Roman"/>
                <w:i/>
                <w:color w:val="000000"/>
                <w:sz w:val="24"/>
                <w:szCs w:val="24"/>
                <w:lang w:val="en-US"/>
              </w:rPr>
              <w:t xml:space="preserve"> Experiment</w:t>
            </w:r>
          </w:p>
        </w:tc>
      </w:tr>
      <w:tr w:rsidR="00C537C3" w:rsidRPr="00E76857" w:rsidTr="00B154AE">
        <w:trPr>
          <w:trHeight w:val="281"/>
        </w:trPr>
        <w:tc>
          <w:tcPr>
            <w:tcW w:w="2394" w:type="dxa"/>
            <w:shd w:val="clear" w:color="auto" w:fill="auto"/>
          </w:tcPr>
          <w:p w:rsidR="00C537C3" w:rsidRPr="00B154AE" w:rsidRDefault="00C537C3" w:rsidP="00B154AE">
            <w:pPr>
              <w:pStyle w:val="a3"/>
              <w:numPr>
                <w:ilvl w:val="0"/>
                <w:numId w:val="1"/>
              </w:numPr>
              <w:rPr>
                <w:rFonts w:ascii="Times New Roman" w:hAnsi="Times New Roman" w:cs="Times New Roman"/>
                <w:sz w:val="24"/>
                <w:szCs w:val="24"/>
                <w:lang w:val="en-US"/>
              </w:rPr>
            </w:pPr>
            <w:r w:rsidRPr="00B154AE">
              <w:rPr>
                <w:rFonts w:ascii="Times New Roman" w:eastAsia="Times New Roman" w:hAnsi="Times New Roman" w:cs="Times New Roman"/>
                <w:sz w:val="24"/>
                <w:szCs w:val="24"/>
                <w:lang w:val="en-US"/>
              </w:rPr>
              <w:t xml:space="preserve">Boris </w:t>
            </w:r>
            <w:proofErr w:type="spellStart"/>
            <w:r w:rsidRPr="00B154AE">
              <w:rPr>
                <w:rFonts w:ascii="Times New Roman" w:eastAsia="Times New Roman" w:hAnsi="Times New Roman" w:cs="Times New Roman"/>
                <w:sz w:val="24"/>
                <w:szCs w:val="24"/>
                <w:lang w:val="en-US"/>
              </w:rPr>
              <w:t>Elfimov</w:t>
            </w:r>
            <w:proofErr w:type="spellEnd"/>
          </w:p>
        </w:tc>
        <w:tc>
          <w:tcPr>
            <w:tcW w:w="851" w:type="dxa"/>
            <w:shd w:val="clear" w:color="auto" w:fill="auto"/>
          </w:tcPr>
          <w:p w:rsidR="00C537C3" w:rsidRPr="00B154AE" w:rsidRDefault="00C537C3" w:rsidP="00B154AE">
            <w:pPr>
              <w:shd w:val="clear" w:color="auto" w:fill="FCFCFC"/>
              <w:spacing w:after="120"/>
              <w:ind w:left="720" w:hanging="360"/>
              <w:jc w:val="center"/>
              <w:outlineLvl w:val="0"/>
              <w:rPr>
                <w:rFonts w:ascii="Times New Roman" w:eastAsia="Times New Roman" w:hAnsi="Times New Roman" w:cs="Times New Roman"/>
                <w:i/>
                <w:sz w:val="24"/>
                <w:szCs w:val="24"/>
                <w:lang w:val="en-US"/>
              </w:rPr>
            </w:pPr>
            <w:r w:rsidRPr="00B154AE">
              <w:rPr>
                <w:rFonts w:ascii="Times New Roman" w:eastAsia="Times New Roman" w:hAnsi="Times New Roman" w:cs="Times New Roman"/>
                <w:i/>
                <w:sz w:val="24"/>
                <w:szCs w:val="24"/>
                <w:lang w:val="en-US"/>
              </w:rPr>
              <w:t>05632</w:t>
            </w:r>
          </w:p>
        </w:tc>
        <w:tc>
          <w:tcPr>
            <w:tcW w:w="4061" w:type="dxa"/>
            <w:shd w:val="clear" w:color="auto" w:fill="auto"/>
          </w:tcPr>
          <w:p w:rsidR="00C537C3" w:rsidRPr="00B154AE" w:rsidRDefault="00C537C3" w:rsidP="00B154AE">
            <w:pPr>
              <w:pStyle w:val="a3"/>
              <w:rPr>
                <w:rFonts w:ascii="Times New Roman" w:eastAsia="Times New Roman" w:hAnsi="Times New Roman" w:cs="Times New Roman"/>
                <w:i/>
                <w:color w:val="000000"/>
                <w:sz w:val="24"/>
                <w:szCs w:val="24"/>
                <w:lang w:val="en-US"/>
              </w:rPr>
            </w:pPr>
            <w:r w:rsidRPr="00B154AE">
              <w:rPr>
                <w:rFonts w:ascii="Times New Roman" w:eastAsia="Times New Roman" w:hAnsi="Times New Roman" w:cs="Times New Roman"/>
                <w:i/>
                <w:color w:val="000000"/>
                <w:sz w:val="24"/>
                <w:szCs w:val="24"/>
                <w:lang w:val="en-US"/>
              </w:rPr>
              <w:t xml:space="preserve">Zero-point Energy Problem </w:t>
            </w:r>
          </w:p>
          <w:p w:rsidR="00802E11" w:rsidRPr="00B154AE" w:rsidRDefault="00802E11" w:rsidP="00B154AE">
            <w:pPr>
              <w:pStyle w:val="a3"/>
              <w:rPr>
                <w:rFonts w:ascii="Times New Roman" w:eastAsia="Times New Roman" w:hAnsi="Times New Roman" w:cs="Times New Roman"/>
                <w:i/>
                <w:color w:val="000000"/>
                <w:sz w:val="24"/>
                <w:szCs w:val="24"/>
                <w:lang w:val="en-US"/>
              </w:rPr>
            </w:pPr>
          </w:p>
        </w:tc>
      </w:tr>
      <w:tr w:rsidR="00B154AE" w:rsidRPr="00E76857" w:rsidTr="00B154AE">
        <w:trPr>
          <w:trHeight w:val="281"/>
        </w:trPr>
        <w:tc>
          <w:tcPr>
            <w:tcW w:w="2394" w:type="dxa"/>
            <w:shd w:val="clear" w:color="auto" w:fill="auto"/>
          </w:tcPr>
          <w:p w:rsidR="00B154AE" w:rsidRPr="00B154AE" w:rsidRDefault="00B154AE" w:rsidP="00B154AE">
            <w:pPr>
              <w:pStyle w:val="a3"/>
              <w:numPr>
                <w:ilvl w:val="0"/>
                <w:numId w:val="1"/>
              </w:numPr>
              <w:rPr>
                <w:rFonts w:ascii="Times New Roman" w:eastAsia="Times New Roman" w:hAnsi="Times New Roman" w:cs="Times New Roman"/>
                <w:sz w:val="24"/>
                <w:szCs w:val="24"/>
                <w:lang w:val="en-US"/>
              </w:rPr>
            </w:pPr>
            <w:proofErr w:type="spellStart"/>
            <w:r w:rsidRPr="00B154AE">
              <w:rPr>
                <w:rFonts w:ascii="Times New Roman" w:hAnsi="Times New Roman" w:cs="Times New Roman"/>
                <w:sz w:val="24"/>
                <w:szCs w:val="24"/>
                <w:lang w:val="en-US"/>
              </w:rPr>
              <w:t>AkimTretyakov</w:t>
            </w:r>
            <w:proofErr w:type="spellEnd"/>
          </w:p>
        </w:tc>
        <w:tc>
          <w:tcPr>
            <w:tcW w:w="851" w:type="dxa"/>
            <w:shd w:val="clear" w:color="auto" w:fill="auto"/>
          </w:tcPr>
          <w:p w:rsidR="00B154AE" w:rsidRPr="00B154AE" w:rsidRDefault="00B154AE" w:rsidP="00B154AE">
            <w:pPr>
              <w:shd w:val="clear" w:color="auto" w:fill="FCFCFC"/>
              <w:spacing w:after="120"/>
              <w:ind w:left="720" w:hanging="360"/>
              <w:jc w:val="center"/>
              <w:outlineLvl w:val="0"/>
              <w:rPr>
                <w:rFonts w:ascii="Times New Roman" w:eastAsia="Times New Roman" w:hAnsi="Times New Roman" w:cs="Times New Roman"/>
                <w:i/>
                <w:sz w:val="24"/>
                <w:szCs w:val="24"/>
                <w:lang w:val="en-US"/>
              </w:rPr>
            </w:pPr>
            <w:r w:rsidRPr="00B154AE">
              <w:rPr>
                <w:rFonts w:ascii="Times New Roman" w:hAnsi="Times New Roman" w:cs="Times New Roman"/>
                <w:i/>
                <w:sz w:val="24"/>
                <w:szCs w:val="24"/>
                <w:lang w:val="en-US"/>
              </w:rPr>
              <w:t>05622</w:t>
            </w:r>
          </w:p>
        </w:tc>
        <w:tc>
          <w:tcPr>
            <w:tcW w:w="4061" w:type="dxa"/>
            <w:shd w:val="clear" w:color="auto" w:fill="auto"/>
          </w:tcPr>
          <w:p w:rsidR="00B154AE" w:rsidRPr="00B154AE" w:rsidRDefault="00B154AE" w:rsidP="00B154AE">
            <w:pPr>
              <w:pStyle w:val="a3"/>
              <w:rPr>
                <w:rFonts w:ascii="Times New Roman" w:hAnsi="Times New Roman" w:cs="Times New Roman"/>
                <w:sz w:val="24"/>
                <w:szCs w:val="24"/>
                <w:lang w:val="en-US"/>
              </w:rPr>
            </w:pPr>
            <w:r w:rsidRPr="00B154AE">
              <w:rPr>
                <w:rFonts w:ascii="Times New Roman" w:hAnsi="Times New Roman" w:cs="Times New Roman"/>
                <w:i/>
                <w:sz w:val="24"/>
                <w:szCs w:val="24"/>
                <w:lang w:val="en-US"/>
              </w:rPr>
              <w:t>Optical Effects in Space</w:t>
            </w:r>
          </w:p>
          <w:p w:rsidR="00B154AE" w:rsidRPr="00B154AE" w:rsidRDefault="00B154AE" w:rsidP="00B154AE">
            <w:pPr>
              <w:pStyle w:val="a3"/>
              <w:rPr>
                <w:rFonts w:ascii="Times New Roman" w:eastAsia="Times New Roman" w:hAnsi="Times New Roman" w:cs="Times New Roman"/>
                <w:i/>
                <w:color w:val="000000"/>
                <w:sz w:val="24"/>
                <w:szCs w:val="24"/>
                <w:lang w:val="en-US"/>
              </w:rPr>
            </w:pPr>
          </w:p>
        </w:tc>
      </w:tr>
    </w:tbl>
    <w:p w:rsidR="00C537C3" w:rsidRDefault="00C537C3" w:rsidP="00B154AE">
      <w:pPr>
        <w:pStyle w:val="a3"/>
        <w:ind w:left="720" w:hanging="360"/>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2F004B" w:rsidRDefault="002F004B" w:rsidP="00C537C3">
      <w:pPr>
        <w:pStyle w:val="a3"/>
        <w:jc w:val="both"/>
        <w:rPr>
          <w:rFonts w:ascii="Times New Roman" w:hAnsi="Times New Roman"/>
          <w:b/>
          <w:sz w:val="24"/>
          <w:szCs w:val="24"/>
          <w:shd w:val="clear" w:color="auto" w:fill="FFFFFF"/>
          <w:lang w:val="en-US"/>
        </w:rPr>
      </w:pPr>
    </w:p>
    <w:p w:rsidR="002F004B" w:rsidRDefault="002F004B" w:rsidP="00C537C3">
      <w:pPr>
        <w:pStyle w:val="a3"/>
        <w:jc w:val="both"/>
        <w:rPr>
          <w:rFonts w:ascii="Times New Roman" w:hAnsi="Times New Roman"/>
          <w:b/>
          <w:sz w:val="24"/>
          <w:szCs w:val="24"/>
          <w:shd w:val="clear" w:color="auto" w:fill="FFFFFF"/>
          <w:lang w:val="en-US"/>
        </w:rPr>
      </w:pPr>
    </w:p>
    <w:p w:rsidR="00C537C3" w:rsidRDefault="00C537C3" w:rsidP="00C537C3">
      <w:pPr>
        <w:pStyle w:val="a3"/>
        <w:jc w:val="both"/>
        <w:rPr>
          <w:rFonts w:ascii="Times New Roman" w:hAnsi="Times New Roman"/>
          <w:b/>
          <w:sz w:val="24"/>
          <w:szCs w:val="24"/>
          <w:shd w:val="clear" w:color="auto" w:fill="FFFFFF"/>
          <w:lang w:val="en-US"/>
        </w:rPr>
      </w:pPr>
      <w:proofErr w:type="gramStart"/>
      <w:r>
        <w:rPr>
          <w:rFonts w:ascii="Times New Roman" w:hAnsi="Times New Roman"/>
          <w:b/>
          <w:sz w:val="24"/>
          <w:szCs w:val="24"/>
          <w:shd w:val="clear" w:color="auto" w:fill="FFFFFF"/>
          <w:lang w:val="en-US"/>
        </w:rPr>
        <w:t>16:00-16:40 Session 2.</w:t>
      </w:r>
      <w:proofErr w:type="gramEnd"/>
      <w:r>
        <w:rPr>
          <w:rFonts w:ascii="Times New Roman" w:hAnsi="Times New Roman"/>
          <w:b/>
          <w:sz w:val="24"/>
          <w:szCs w:val="24"/>
          <w:shd w:val="clear" w:color="auto" w:fill="FFFFFF"/>
          <w:lang w:val="en-US"/>
        </w:rPr>
        <w:t xml:space="preserve"> Posters </w:t>
      </w:r>
    </w:p>
    <w:p w:rsidR="00C537C3" w:rsidRDefault="00C537C3" w:rsidP="00C537C3">
      <w:pPr>
        <w:pStyle w:val="a3"/>
        <w:jc w:val="both"/>
        <w:rPr>
          <w:rFonts w:ascii="Times New Roman" w:hAnsi="Times New Roman"/>
          <w:b/>
          <w:sz w:val="24"/>
          <w:szCs w:val="24"/>
          <w:shd w:val="clear" w:color="auto" w:fill="FFFFFF"/>
          <w:lang w:val="en-US"/>
        </w:rPr>
      </w:pPr>
    </w:p>
    <w:tbl>
      <w:tblPr>
        <w:tblW w:w="0" w:type="auto"/>
        <w:tblLook w:val="04A0"/>
      </w:tblPr>
      <w:tblGrid>
        <w:gridCol w:w="3516"/>
        <w:gridCol w:w="1279"/>
        <w:gridCol w:w="3117"/>
      </w:tblGrid>
      <w:tr w:rsidR="00C537C3" w:rsidRPr="00B154AE" w:rsidTr="001C1956">
        <w:trPr>
          <w:trHeight w:val="1033"/>
        </w:trPr>
        <w:tc>
          <w:tcPr>
            <w:tcW w:w="2932" w:type="dxa"/>
            <w:shd w:val="clear" w:color="auto" w:fill="auto"/>
          </w:tcPr>
          <w:p w:rsidR="00C537C3" w:rsidRPr="001C1956" w:rsidRDefault="00C537C3" w:rsidP="00CE5F1B">
            <w:pPr>
              <w:pStyle w:val="a6"/>
              <w:numPr>
                <w:ilvl w:val="0"/>
                <w:numId w:val="2"/>
              </w:numPr>
              <w:spacing w:after="0" w:line="240" w:lineRule="auto"/>
              <w:rPr>
                <w:rFonts w:ascii="Times New Roman" w:hAnsi="Times New Roman"/>
                <w:sz w:val="24"/>
                <w:szCs w:val="24"/>
                <w:lang w:val="en-US" w:eastAsia="ru-RU"/>
              </w:rPr>
            </w:pPr>
            <w:r w:rsidRPr="001C1956">
              <w:rPr>
                <w:rFonts w:ascii="Times New Roman" w:hAnsi="Times New Roman"/>
                <w:sz w:val="24"/>
                <w:szCs w:val="24"/>
                <w:lang w:val="en-US" w:eastAsia="ru-RU"/>
              </w:rPr>
              <w:t xml:space="preserve">Ekaterina </w:t>
            </w:r>
            <w:proofErr w:type="spellStart"/>
            <w:r w:rsidRPr="001C1956">
              <w:rPr>
                <w:rFonts w:ascii="Times New Roman" w:hAnsi="Times New Roman"/>
                <w:sz w:val="24"/>
                <w:szCs w:val="24"/>
                <w:lang w:val="en-US" w:eastAsia="ru-RU"/>
              </w:rPr>
              <w:t>Matyskina</w:t>
            </w:r>
            <w:proofErr w:type="spellEnd"/>
            <w:r w:rsidRPr="001C1956">
              <w:rPr>
                <w:rFonts w:ascii="Times New Roman" w:hAnsi="Times New Roman"/>
                <w:sz w:val="24"/>
                <w:szCs w:val="24"/>
                <w:lang w:val="en-US" w:eastAsia="ru-RU"/>
              </w:rPr>
              <w:t xml:space="preserve">, </w:t>
            </w:r>
            <w:proofErr w:type="spellStart"/>
            <w:r w:rsidRPr="001C1956">
              <w:rPr>
                <w:rFonts w:ascii="Times New Roman" w:hAnsi="Times New Roman"/>
                <w:sz w:val="24"/>
                <w:szCs w:val="24"/>
                <w:lang w:val="en-US" w:eastAsia="ru-RU"/>
              </w:rPr>
              <w:t>Vladislav</w:t>
            </w:r>
            <w:proofErr w:type="spellEnd"/>
            <w:r w:rsidR="00AF4351">
              <w:rPr>
                <w:rFonts w:ascii="Times New Roman" w:hAnsi="Times New Roman"/>
                <w:sz w:val="24"/>
                <w:szCs w:val="24"/>
                <w:lang w:val="en-US" w:eastAsia="ru-RU"/>
              </w:rPr>
              <w:t xml:space="preserve"> </w:t>
            </w:r>
            <w:proofErr w:type="spellStart"/>
            <w:r w:rsidRPr="001C1956">
              <w:rPr>
                <w:rFonts w:ascii="Times New Roman" w:hAnsi="Times New Roman"/>
                <w:sz w:val="24"/>
                <w:szCs w:val="24"/>
                <w:lang w:val="en-US" w:eastAsia="ru-RU"/>
              </w:rPr>
              <w:t>Kuznetsov</w:t>
            </w:r>
            <w:proofErr w:type="spellEnd"/>
          </w:p>
        </w:tc>
        <w:tc>
          <w:tcPr>
            <w:tcW w:w="1279" w:type="dxa"/>
            <w:shd w:val="clear" w:color="auto" w:fill="auto"/>
          </w:tcPr>
          <w:p w:rsidR="00C537C3" w:rsidRPr="00E76857" w:rsidRDefault="00C537C3" w:rsidP="009C0622">
            <w:pPr>
              <w:spacing w:after="0" w:line="240" w:lineRule="auto"/>
              <w:rPr>
                <w:rFonts w:ascii="Times New Roman" w:hAnsi="Times New Roman"/>
                <w:i/>
                <w:color w:val="000000"/>
                <w:sz w:val="24"/>
                <w:szCs w:val="24"/>
                <w:shd w:val="clear" w:color="auto" w:fill="FFFFFF"/>
                <w:lang w:val="en-US"/>
              </w:rPr>
            </w:pPr>
            <w:r w:rsidRPr="00E76857">
              <w:rPr>
                <w:rFonts w:ascii="Times New Roman" w:hAnsi="Times New Roman"/>
                <w:i/>
                <w:color w:val="000000"/>
                <w:sz w:val="24"/>
                <w:szCs w:val="24"/>
                <w:shd w:val="clear" w:color="auto" w:fill="FFFFFF"/>
                <w:lang w:val="en-US"/>
              </w:rPr>
              <w:t xml:space="preserve">05742 </w:t>
            </w:r>
          </w:p>
        </w:tc>
        <w:tc>
          <w:tcPr>
            <w:tcW w:w="3117" w:type="dxa"/>
            <w:shd w:val="clear" w:color="auto" w:fill="auto"/>
          </w:tcPr>
          <w:p w:rsidR="00C537C3" w:rsidRPr="00E76857" w:rsidRDefault="00CE5F1B" w:rsidP="009C0622">
            <w:pPr>
              <w:spacing w:after="0" w:line="240" w:lineRule="auto"/>
              <w:rPr>
                <w:rStyle w:val="apple-converted-space"/>
                <w:rFonts w:ascii="Times New Roman" w:hAnsi="Times New Roman"/>
                <w:i/>
                <w:sz w:val="24"/>
                <w:szCs w:val="24"/>
                <w:lang w:val="en-US"/>
              </w:rPr>
            </w:pPr>
            <w:r>
              <w:rPr>
                <w:rStyle w:val="apple-converted-space"/>
                <w:rFonts w:ascii="Times New Roman" w:hAnsi="Times New Roman"/>
                <w:i/>
                <w:sz w:val="24"/>
                <w:szCs w:val="24"/>
                <w:lang w:val="en-US"/>
              </w:rPr>
              <w:t>Hollywood Physics</w:t>
            </w:r>
          </w:p>
        </w:tc>
      </w:tr>
      <w:tr w:rsidR="00C537C3" w:rsidRPr="00E76857" w:rsidTr="001C1956">
        <w:trPr>
          <w:trHeight w:val="753"/>
        </w:trPr>
        <w:tc>
          <w:tcPr>
            <w:tcW w:w="2932"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sz w:val="24"/>
                <w:szCs w:val="24"/>
                <w:lang w:val="en-US" w:eastAsia="ru-RU"/>
              </w:rPr>
            </w:pPr>
            <w:proofErr w:type="spellStart"/>
            <w:r w:rsidRPr="001C1956">
              <w:rPr>
                <w:rFonts w:ascii="Times New Roman" w:hAnsi="Times New Roman"/>
                <w:sz w:val="24"/>
                <w:szCs w:val="24"/>
                <w:lang w:val="en-US" w:eastAsia="ru-RU"/>
              </w:rPr>
              <w:t>Aygerim</w:t>
            </w:r>
            <w:proofErr w:type="spellEnd"/>
            <w:r w:rsidR="00AF4351">
              <w:rPr>
                <w:rFonts w:ascii="Times New Roman" w:hAnsi="Times New Roman"/>
                <w:sz w:val="24"/>
                <w:szCs w:val="24"/>
                <w:lang w:val="en-US" w:eastAsia="ru-RU"/>
              </w:rPr>
              <w:t xml:space="preserve"> </w:t>
            </w:r>
            <w:proofErr w:type="spellStart"/>
            <w:r w:rsidRPr="001C1956">
              <w:rPr>
                <w:rFonts w:ascii="Times New Roman" w:hAnsi="Times New Roman"/>
                <w:sz w:val="24"/>
                <w:szCs w:val="24"/>
                <w:lang w:val="en-US" w:eastAsia="ru-RU"/>
              </w:rPr>
              <w:t>Baktybekova</w:t>
            </w:r>
            <w:proofErr w:type="spellEnd"/>
            <w:r w:rsidRPr="001C1956">
              <w:rPr>
                <w:rFonts w:ascii="Times New Roman" w:hAnsi="Times New Roman"/>
                <w:sz w:val="24"/>
                <w:szCs w:val="24"/>
                <w:lang w:val="en-US" w:eastAsia="ru-RU"/>
              </w:rPr>
              <w:t xml:space="preserve">, Sophia </w:t>
            </w:r>
            <w:proofErr w:type="spellStart"/>
            <w:r w:rsidRPr="001C1956">
              <w:rPr>
                <w:rFonts w:ascii="Times New Roman" w:hAnsi="Times New Roman"/>
                <w:sz w:val="24"/>
                <w:szCs w:val="24"/>
                <w:lang w:val="en-US" w:eastAsia="ru-RU"/>
              </w:rPr>
              <w:t>Bozhenkova</w:t>
            </w:r>
            <w:proofErr w:type="spellEnd"/>
          </w:p>
        </w:tc>
        <w:tc>
          <w:tcPr>
            <w:tcW w:w="1279" w:type="dxa"/>
            <w:shd w:val="clear" w:color="auto" w:fill="auto"/>
          </w:tcPr>
          <w:p w:rsidR="00C537C3" w:rsidRPr="00E76857" w:rsidRDefault="00C537C3" w:rsidP="009C0622">
            <w:pPr>
              <w:spacing w:after="0" w:line="240" w:lineRule="auto"/>
              <w:rPr>
                <w:rFonts w:ascii="Times New Roman" w:hAnsi="Times New Roman"/>
                <w:i/>
                <w:color w:val="000000"/>
                <w:sz w:val="24"/>
                <w:szCs w:val="24"/>
                <w:shd w:val="clear" w:color="auto" w:fill="FFFFFF"/>
                <w:lang w:val="en-US"/>
              </w:rPr>
            </w:pPr>
            <w:r w:rsidRPr="00E76857">
              <w:rPr>
                <w:rFonts w:ascii="Times New Roman" w:hAnsi="Times New Roman"/>
                <w:i/>
                <w:color w:val="000000"/>
                <w:sz w:val="24"/>
                <w:szCs w:val="24"/>
                <w:shd w:val="clear" w:color="auto" w:fill="FFFFFF"/>
                <w:lang w:val="en-US"/>
              </w:rPr>
              <w:t>05742</w:t>
            </w:r>
          </w:p>
        </w:tc>
        <w:tc>
          <w:tcPr>
            <w:tcW w:w="3117" w:type="dxa"/>
            <w:shd w:val="clear" w:color="auto" w:fill="auto"/>
          </w:tcPr>
          <w:p w:rsidR="00C537C3" w:rsidRPr="00E76857" w:rsidRDefault="00C537C3" w:rsidP="009C0622">
            <w:pPr>
              <w:spacing w:after="0" w:line="240" w:lineRule="auto"/>
              <w:rPr>
                <w:rStyle w:val="apple-converted-space"/>
                <w:rFonts w:ascii="Times New Roman" w:hAnsi="Times New Roman"/>
                <w:i/>
                <w:sz w:val="24"/>
                <w:szCs w:val="24"/>
                <w:lang w:val="en-US"/>
              </w:rPr>
            </w:pPr>
            <w:r w:rsidRPr="00E76857">
              <w:rPr>
                <w:rStyle w:val="apple-converted-space"/>
                <w:rFonts w:ascii="Times New Roman" w:hAnsi="Times New Roman"/>
                <w:i/>
                <w:sz w:val="24"/>
                <w:szCs w:val="24"/>
                <w:lang w:val="en-US"/>
              </w:rPr>
              <w:t>How Can We See?</w:t>
            </w:r>
          </w:p>
        </w:tc>
      </w:tr>
      <w:tr w:rsidR="00C537C3" w:rsidRPr="006E00C8" w:rsidTr="001C1956">
        <w:trPr>
          <w:trHeight w:val="1027"/>
        </w:trPr>
        <w:tc>
          <w:tcPr>
            <w:tcW w:w="2932"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sz w:val="24"/>
                <w:szCs w:val="24"/>
                <w:lang w:val="en-US" w:eastAsia="ru-RU"/>
              </w:rPr>
            </w:pPr>
            <w:proofErr w:type="spellStart"/>
            <w:r w:rsidRPr="001C1956">
              <w:rPr>
                <w:rFonts w:ascii="Times New Roman" w:hAnsi="Times New Roman"/>
                <w:sz w:val="24"/>
                <w:szCs w:val="24"/>
                <w:lang w:val="en-US" w:eastAsia="ru-RU"/>
              </w:rPr>
              <w:t>ArtyomDuduka</w:t>
            </w:r>
            <w:proofErr w:type="spellEnd"/>
            <w:r w:rsidRPr="001C1956">
              <w:rPr>
                <w:rFonts w:ascii="Times New Roman" w:hAnsi="Times New Roman"/>
                <w:sz w:val="24"/>
                <w:szCs w:val="24"/>
                <w:lang w:val="en-US" w:eastAsia="ru-RU"/>
              </w:rPr>
              <w:t xml:space="preserve">, Ekaterina </w:t>
            </w:r>
            <w:proofErr w:type="spellStart"/>
            <w:r w:rsidRPr="001C1956">
              <w:rPr>
                <w:rFonts w:ascii="Times New Roman" w:hAnsi="Times New Roman"/>
                <w:sz w:val="24"/>
                <w:szCs w:val="24"/>
                <w:lang w:val="en-US" w:eastAsia="ru-RU"/>
              </w:rPr>
              <w:t>Zueva</w:t>
            </w:r>
            <w:proofErr w:type="spellEnd"/>
            <w:r w:rsidRPr="001C1956">
              <w:rPr>
                <w:rFonts w:ascii="Times New Roman" w:hAnsi="Times New Roman"/>
                <w:sz w:val="24"/>
                <w:szCs w:val="24"/>
                <w:lang w:val="en-US" w:eastAsia="ru-RU"/>
              </w:rPr>
              <w:t xml:space="preserve">, Vladimir </w:t>
            </w:r>
            <w:proofErr w:type="spellStart"/>
            <w:r w:rsidRPr="001C1956">
              <w:rPr>
                <w:rFonts w:ascii="Times New Roman" w:hAnsi="Times New Roman"/>
                <w:sz w:val="24"/>
                <w:szCs w:val="24"/>
                <w:lang w:val="en-US" w:eastAsia="ru-RU"/>
              </w:rPr>
              <w:t>Ponomarev</w:t>
            </w:r>
            <w:proofErr w:type="spellEnd"/>
          </w:p>
        </w:tc>
        <w:tc>
          <w:tcPr>
            <w:tcW w:w="1279" w:type="dxa"/>
            <w:shd w:val="clear" w:color="auto" w:fill="auto"/>
          </w:tcPr>
          <w:p w:rsidR="00C537C3" w:rsidRPr="00E76857" w:rsidRDefault="00C537C3" w:rsidP="009C0622">
            <w:pPr>
              <w:spacing w:after="0" w:line="240" w:lineRule="auto"/>
              <w:rPr>
                <w:rFonts w:ascii="Times New Roman" w:hAnsi="Times New Roman"/>
                <w:i/>
                <w:sz w:val="24"/>
                <w:szCs w:val="24"/>
                <w:lang w:val="en-US" w:eastAsia="ru-RU"/>
              </w:rPr>
            </w:pPr>
            <w:r w:rsidRPr="00E76857">
              <w:rPr>
                <w:rFonts w:ascii="Times New Roman" w:hAnsi="Times New Roman"/>
                <w:i/>
                <w:sz w:val="24"/>
                <w:szCs w:val="24"/>
                <w:lang w:val="en-US" w:eastAsia="ru-RU"/>
              </w:rPr>
              <w:t>05732</w:t>
            </w:r>
          </w:p>
        </w:tc>
        <w:tc>
          <w:tcPr>
            <w:tcW w:w="3117" w:type="dxa"/>
            <w:shd w:val="clear" w:color="auto" w:fill="auto"/>
          </w:tcPr>
          <w:p w:rsidR="00C537C3" w:rsidRPr="00E76857" w:rsidRDefault="00C537C3" w:rsidP="009C0622">
            <w:pPr>
              <w:spacing w:after="0" w:line="240" w:lineRule="auto"/>
              <w:rPr>
                <w:rStyle w:val="apple-converted-space"/>
                <w:rFonts w:ascii="Times New Roman" w:hAnsi="Times New Roman"/>
                <w:i/>
                <w:sz w:val="24"/>
                <w:szCs w:val="24"/>
                <w:lang w:val="en-US"/>
              </w:rPr>
            </w:pPr>
            <w:r w:rsidRPr="00E76857">
              <w:rPr>
                <w:rStyle w:val="apple-converted-space"/>
                <w:rFonts w:ascii="Times New Roman" w:hAnsi="Times New Roman"/>
                <w:i/>
                <w:sz w:val="24"/>
                <w:szCs w:val="24"/>
                <w:lang w:val="en-US"/>
              </w:rPr>
              <w:t>What Wind Speed Will Lift You off the Ground?</w:t>
            </w:r>
          </w:p>
        </w:tc>
      </w:tr>
      <w:tr w:rsidR="00C537C3" w:rsidRPr="00E76857" w:rsidTr="00CE5F1B">
        <w:trPr>
          <w:trHeight w:val="566"/>
        </w:trPr>
        <w:tc>
          <w:tcPr>
            <w:tcW w:w="2932"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sz w:val="24"/>
                <w:szCs w:val="24"/>
                <w:lang w:val="en-US" w:eastAsia="ru-RU"/>
              </w:rPr>
            </w:pPr>
            <w:r w:rsidRPr="001C1956">
              <w:rPr>
                <w:rFonts w:ascii="Times New Roman" w:hAnsi="Times New Roman"/>
                <w:sz w:val="24"/>
                <w:szCs w:val="24"/>
                <w:lang w:val="en-US" w:eastAsia="ru-RU"/>
              </w:rPr>
              <w:t xml:space="preserve">Roman </w:t>
            </w:r>
            <w:proofErr w:type="spellStart"/>
            <w:r w:rsidRPr="001C1956">
              <w:rPr>
                <w:rFonts w:ascii="Times New Roman" w:hAnsi="Times New Roman"/>
                <w:sz w:val="24"/>
                <w:szCs w:val="24"/>
                <w:lang w:val="en-US" w:eastAsia="ru-RU"/>
              </w:rPr>
              <w:t>Gontarev</w:t>
            </w:r>
            <w:proofErr w:type="spellEnd"/>
            <w:r w:rsidRPr="001C1956">
              <w:rPr>
                <w:rFonts w:ascii="Times New Roman" w:hAnsi="Times New Roman"/>
                <w:sz w:val="24"/>
                <w:szCs w:val="24"/>
                <w:lang w:val="en-US" w:eastAsia="ru-RU"/>
              </w:rPr>
              <w:t xml:space="preserve">, Nikita </w:t>
            </w:r>
            <w:proofErr w:type="spellStart"/>
            <w:r w:rsidRPr="001C1956">
              <w:rPr>
                <w:rFonts w:ascii="Times New Roman" w:hAnsi="Times New Roman"/>
                <w:sz w:val="24"/>
                <w:szCs w:val="24"/>
                <w:lang w:val="en-US" w:eastAsia="ru-RU"/>
              </w:rPr>
              <w:t>Konradi</w:t>
            </w:r>
            <w:proofErr w:type="spellEnd"/>
          </w:p>
        </w:tc>
        <w:tc>
          <w:tcPr>
            <w:tcW w:w="1279" w:type="dxa"/>
            <w:shd w:val="clear" w:color="auto" w:fill="auto"/>
          </w:tcPr>
          <w:p w:rsidR="00C537C3" w:rsidRPr="00E76857" w:rsidRDefault="00C537C3" w:rsidP="009C0622">
            <w:pPr>
              <w:spacing w:after="0" w:line="240" w:lineRule="auto"/>
              <w:rPr>
                <w:rFonts w:ascii="Times New Roman" w:hAnsi="Times New Roman"/>
                <w:i/>
                <w:sz w:val="24"/>
                <w:szCs w:val="24"/>
                <w:lang w:val="en-US" w:eastAsia="ru-RU"/>
              </w:rPr>
            </w:pPr>
            <w:r w:rsidRPr="00E76857">
              <w:rPr>
                <w:rFonts w:ascii="Times New Roman" w:hAnsi="Times New Roman"/>
                <w:i/>
                <w:sz w:val="24"/>
                <w:szCs w:val="24"/>
                <w:lang w:val="en-US" w:eastAsia="ru-RU"/>
              </w:rPr>
              <w:t>05732</w:t>
            </w:r>
          </w:p>
        </w:tc>
        <w:tc>
          <w:tcPr>
            <w:tcW w:w="3117" w:type="dxa"/>
            <w:shd w:val="clear" w:color="auto" w:fill="auto"/>
          </w:tcPr>
          <w:p w:rsidR="00C537C3" w:rsidRPr="00E76857" w:rsidRDefault="00C537C3" w:rsidP="009C0622">
            <w:pPr>
              <w:spacing w:after="0" w:line="240" w:lineRule="auto"/>
              <w:rPr>
                <w:rFonts w:ascii="Times New Roman" w:hAnsi="Times New Roman"/>
                <w:i/>
                <w:sz w:val="24"/>
                <w:szCs w:val="24"/>
                <w:lang w:val="en-US" w:eastAsia="ru-RU"/>
              </w:rPr>
            </w:pPr>
            <w:r w:rsidRPr="00E76857">
              <w:rPr>
                <w:rFonts w:ascii="Times New Roman" w:hAnsi="Times New Roman"/>
                <w:i/>
                <w:sz w:val="24"/>
                <w:szCs w:val="24"/>
                <w:lang w:val="en-US" w:eastAsia="ru-RU"/>
              </w:rPr>
              <w:t>Physics in Swimming</w:t>
            </w:r>
          </w:p>
        </w:tc>
      </w:tr>
      <w:tr w:rsidR="00C537C3" w:rsidRPr="00E76857" w:rsidTr="001C1956">
        <w:trPr>
          <w:trHeight w:val="513"/>
        </w:trPr>
        <w:tc>
          <w:tcPr>
            <w:tcW w:w="2932"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sz w:val="24"/>
                <w:szCs w:val="24"/>
                <w:lang w:val="en-US" w:eastAsia="ru-RU"/>
              </w:rPr>
            </w:pPr>
            <w:proofErr w:type="spellStart"/>
            <w:r w:rsidRPr="001C1956">
              <w:rPr>
                <w:rFonts w:ascii="Times New Roman" w:hAnsi="Times New Roman"/>
                <w:sz w:val="24"/>
                <w:szCs w:val="24"/>
                <w:lang w:val="en-US" w:eastAsia="ru-RU"/>
              </w:rPr>
              <w:t>Ilya</w:t>
            </w:r>
            <w:proofErr w:type="spellEnd"/>
            <w:r w:rsidRPr="001C1956">
              <w:rPr>
                <w:rFonts w:ascii="Times New Roman" w:hAnsi="Times New Roman"/>
                <w:sz w:val="24"/>
                <w:szCs w:val="24"/>
                <w:lang w:val="en-US" w:eastAsia="ru-RU"/>
              </w:rPr>
              <w:t xml:space="preserve"> </w:t>
            </w:r>
            <w:proofErr w:type="spellStart"/>
            <w:r w:rsidRPr="001C1956">
              <w:rPr>
                <w:rFonts w:ascii="Times New Roman" w:hAnsi="Times New Roman"/>
                <w:sz w:val="24"/>
                <w:szCs w:val="24"/>
                <w:lang w:val="en-US" w:eastAsia="ru-RU"/>
              </w:rPr>
              <w:t>Fatkullin</w:t>
            </w:r>
            <w:proofErr w:type="spellEnd"/>
            <w:r w:rsidRPr="001C1956">
              <w:rPr>
                <w:rFonts w:ascii="Times New Roman" w:hAnsi="Times New Roman"/>
                <w:sz w:val="24"/>
                <w:szCs w:val="24"/>
                <w:lang w:val="en-US" w:eastAsia="ru-RU"/>
              </w:rPr>
              <w:t xml:space="preserve">, Nikita </w:t>
            </w:r>
            <w:proofErr w:type="spellStart"/>
            <w:r w:rsidRPr="001C1956">
              <w:rPr>
                <w:rFonts w:ascii="Times New Roman" w:hAnsi="Times New Roman"/>
                <w:sz w:val="24"/>
                <w:szCs w:val="24"/>
                <w:lang w:val="en-US" w:eastAsia="ru-RU"/>
              </w:rPr>
              <w:t>Karchebny</w:t>
            </w:r>
            <w:proofErr w:type="spellEnd"/>
          </w:p>
        </w:tc>
        <w:tc>
          <w:tcPr>
            <w:tcW w:w="1279" w:type="dxa"/>
            <w:shd w:val="clear" w:color="auto" w:fill="auto"/>
          </w:tcPr>
          <w:p w:rsidR="00C537C3" w:rsidRPr="00E76857" w:rsidRDefault="00080934" w:rsidP="009C0622">
            <w:pPr>
              <w:spacing w:after="0" w:line="240" w:lineRule="auto"/>
              <w:rPr>
                <w:rFonts w:ascii="Times New Roman" w:hAnsi="Times New Roman"/>
                <w:i/>
                <w:sz w:val="24"/>
                <w:szCs w:val="24"/>
                <w:lang w:val="en-US" w:eastAsia="ru-RU"/>
              </w:rPr>
            </w:pPr>
            <w:r>
              <w:rPr>
                <w:rFonts w:ascii="Times New Roman" w:hAnsi="Times New Roman"/>
                <w:i/>
                <w:sz w:val="24"/>
                <w:szCs w:val="24"/>
                <w:lang w:val="en-US" w:eastAsia="ru-RU"/>
              </w:rPr>
              <w:t>05732</w:t>
            </w:r>
          </w:p>
        </w:tc>
        <w:tc>
          <w:tcPr>
            <w:tcW w:w="3117" w:type="dxa"/>
            <w:shd w:val="clear" w:color="auto" w:fill="auto"/>
          </w:tcPr>
          <w:p w:rsidR="00C537C3" w:rsidRPr="00B94260" w:rsidRDefault="00080934" w:rsidP="00080934">
            <w:pPr>
              <w:spacing w:after="0" w:line="240" w:lineRule="auto"/>
              <w:jc w:val="both"/>
              <w:rPr>
                <w:rFonts w:ascii="Times New Roman" w:hAnsi="Times New Roman"/>
                <w:i/>
                <w:sz w:val="24"/>
                <w:szCs w:val="24"/>
                <w:lang w:val="en-US" w:eastAsia="ru-RU"/>
              </w:rPr>
            </w:pPr>
            <w:r>
              <w:rPr>
                <w:rFonts w:ascii="Times New Roman" w:hAnsi="Times New Roman"/>
                <w:i/>
                <w:sz w:val="24"/>
                <w:szCs w:val="24"/>
                <w:lang w:val="en-US" w:eastAsia="ru-RU"/>
              </w:rPr>
              <w:t xml:space="preserve">Physics Behind Sport Shoes </w:t>
            </w:r>
          </w:p>
        </w:tc>
      </w:tr>
      <w:tr w:rsidR="00C537C3" w:rsidRPr="00E76857" w:rsidTr="00CE5F1B">
        <w:trPr>
          <w:trHeight w:val="596"/>
        </w:trPr>
        <w:tc>
          <w:tcPr>
            <w:tcW w:w="2932" w:type="dxa"/>
            <w:shd w:val="clear" w:color="auto" w:fill="auto"/>
          </w:tcPr>
          <w:p w:rsidR="00C537C3" w:rsidRPr="001C1956" w:rsidRDefault="00810C0C" w:rsidP="00B154AE">
            <w:pPr>
              <w:pStyle w:val="a6"/>
              <w:numPr>
                <w:ilvl w:val="0"/>
                <w:numId w:val="2"/>
              </w:num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 xml:space="preserve">Yana </w:t>
            </w:r>
            <w:proofErr w:type="spellStart"/>
            <w:r>
              <w:rPr>
                <w:rFonts w:ascii="Times New Roman" w:hAnsi="Times New Roman"/>
                <w:sz w:val="24"/>
                <w:szCs w:val="24"/>
                <w:lang w:val="en-US" w:eastAsia="ru-RU"/>
              </w:rPr>
              <w:t>Mikhailova,</w:t>
            </w:r>
            <w:r w:rsidR="00C537C3" w:rsidRPr="001C1956">
              <w:rPr>
                <w:rFonts w:ascii="Times New Roman" w:hAnsi="Times New Roman"/>
                <w:sz w:val="24"/>
                <w:szCs w:val="24"/>
                <w:lang w:val="en-US" w:eastAsia="ru-RU"/>
              </w:rPr>
              <w:t>Arina</w:t>
            </w:r>
            <w:proofErr w:type="spellEnd"/>
            <w:r w:rsidR="00AF4351">
              <w:rPr>
                <w:rFonts w:ascii="Times New Roman" w:hAnsi="Times New Roman"/>
                <w:sz w:val="24"/>
                <w:szCs w:val="24"/>
                <w:lang w:val="en-US" w:eastAsia="ru-RU"/>
              </w:rPr>
              <w:t xml:space="preserve"> </w:t>
            </w:r>
            <w:proofErr w:type="spellStart"/>
            <w:r w:rsidR="00C537C3" w:rsidRPr="001C1956">
              <w:rPr>
                <w:rFonts w:ascii="Times New Roman" w:hAnsi="Times New Roman"/>
                <w:sz w:val="24"/>
                <w:szCs w:val="24"/>
                <w:lang w:val="en-US" w:eastAsia="ru-RU"/>
              </w:rPr>
              <w:t>Shishelova</w:t>
            </w:r>
            <w:proofErr w:type="spellEnd"/>
          </w:p>
        </w:tc>
        <w:tc>
          <w:tcPr>
            <w:tcW w:w="1279" w:type="dxa"/>
            <w:shd w:val="clear" w:color="auto" w:fill="auto"/>
          </w:tcPr>
          <w:p w:rsidR="00C537C3" w:rsidRPr="00E76857" w:rsidRDefault="00C537C3" w:rsidP="009C0622">
            <w:pPr>
              <w:spacing w:after="0" w:line="240" w:lineRule="auto"/>
              <w:rPr>
                <w:rFonts w:ascii="Times New Roman" w:hAnsi="Times New Roman"/>
                <w:i/>
                <w:sz w:val="24"/>
                <w:szCs w:val="24"/>
                <w:lang w:val="en-US" w:eastAsia="ru-RU"/>
              </w:rPr>
            </w:pPr>
            <w:r w:rsidRPr="00E76857">
              <w:rPr>
                <w:rFonts w:ascii="Times New Roman" w:hAnsi="Times New Roman"/>
                <w:i/>
                <w:sz w:val="24"/>
                <w:szCs w:val="24"/>
                <w:lang w:val="en-US" w:eastAsia="ru-RU"/>
              </w:rPr>
              <w:t>05731</w:t>
            </w:r>
          </w:p>
        </w:tc>
        <w:tc>
          <w:tcPr>
            <w:tcW w:w="3117" w:type="dxa"/>
            <w:shd w:val="clear" w:color="auto" w:fill="auto"/>
          </w:tcPr>
          <w:p w:rsidR="00C537C3" w:rsidRPr="00E76857" w:rsidRDefault="00810C0C" w:rsidP="009C0622">
            <w:pPr>
              <w:spacing w:after="0" w:line="240" w:lineRule="auto"/>
              <w:rPr>
                <w:rFonts w:ascii="Times New Roman" w:hAnsi="Times New Roman"/>
                <w:i/>
                <w:sz w:val="24"/>
                <w:szCs w:val="24"/>
                <w:lang w:val="en-US" w:eastAsia="ru-RU"/>
              </w:rPr>
            </w:pPr>
            <w:r>
              <w:rPr>
                <w:rFonts w:ascii="Times New Roman" w:hAnsi="Times New Roman"/>
                <w:i/>
                <w:sz w:val="24"/>
                <w:szCs w:val="24"/>
                <w:lang w:val="en-US" w:eastAsia="ru-RU"/>
              </w:rPr>
              <w:t>Dark Matter</w:t>
            </w:r>
          </w:p>
        </w:tc>
      </w:tr>
      <w:tr w:rsidR="00C537C3" w:rsidRPr="006E00C8" w:rsidTr="001C1956">
        <w:trPr>
          <w:trHeight w:val="905"/>
        </w:trPr>
        <w:tc>
          <w:tcPr>
            <w:tcW w:w="2932"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sz w:val="24"/>
                <w:szCs w:val="24"/>
                <w:lang w:val="en-US" w:eastAsia="ru-RU"/>
              </w:rPr>
            </w:pPr>
            <w:proofErr w:type="spellStart"/>
            <w:r w:rsidRPr="001C1956">
              <w:rPr>
                <w:rFonts w:ascii="Times New Roman" w:hAnsi="Times New Roman"/>
                <w:sz w:val="24"/>
                <w:szCs w:val="24"/>
                <w:lang w:val="en-US" w:eastAsia="ru-RU"/>
              </w:rPr>
              <w:t>BegimayTaalaibekova</w:t>
            </w:r>
            <w:proofErr w:type="spellEnd"/>
            <w:r w:rsidRPr="001C1956">
              <w:rPr>
                <w:rFonts w:ascii="Times New Roman" w:hAnsi="Times New Roman"/>
                <w:sz w:val="24"/>
                <w:szCs w:val="24"/>
                <w:lang w:val="en-US" w:eastAsia="ru-RU"/>
              </w:rPr>
              <w:t xml:space="preserve">, </w:t>
            </w:r>
            <w:proofErr w:type="spellStart"/>
            <w:r w:rsidRPr="001C1956">
              <w:rPr>
                <w:rFonts w:ascii="Times New Roman" w:hAnsi="Times New Roman"/>
                <w:sz w:val="24"/>
                <w:szCs w:val="24"/>
                <w:lang w:val="en-US" w:eastAsia="ru-RU"/>
              </w:rPr>
              <w:t>SalamatTurganbaeva</w:t>
            </w:r>
            <w:proofErr w:type="spellEnd"/>
            <w:r w:rsidRPr="001C1956">
              <w:rPr>
                <w:rFonts w:ascii="Times New Roman" w:hAnsi="Times New Roman"/>
                <w:sz w:val="24"/>
                <w:szCs w:val="24"/>
                <w:lang w:val="en-US" w:eastAsia="ru-RU"/>
              </w:rPr>
              <w:t>, Valeria Sin-</w:t>
            </w:r>
            <w:proofErr w:type="spellStart"/>
            <w:r w:rsidRPr="001C1956">
              <w:rPr>
                <w:rFonts w:ascii="Times New Roman" w:hAnsi="Times New Roman"/>
                <w:sz w:val="24"/>
                <w:szCs w:val="24"/>
                <w:lang w:val="en-US" w:eastAsia="ru-RU"/>
              </w:rPr>
              <w:t>Shou</w:t>
            </w:r>
            <w:proofErr w:type="spellEnd"/>
          </w:p>
        </w:tc>
        <w:tc>
          <w:tcPr>
            <w:tcW w:w="1279" w:type="dxa"/>
            <w:shd w:val="clear" w:color="auto" w:fill="auto"/>
          </w:tcPr>
          <w:p w:rsidR="00C537C3" w:rsidRPr="00E76857" w:rsidRDefault="00C537C3" w:rsidP="009C0622">
            <w:pPr>
              <w:spacing w:after="0" w:line="240" w:lineRule="auto"/>
              <w:rPr>
                <w:rFonts w:ascii="Times New Roman" w:hAnsi="Times New Roman"/>
                <w:i/>
                <w:sz w:val="24"/>
                <w:szCs w:val="24"/>
                <w:lang w:val="en-US" w:eastAsia="ru-RU"/>
              </w:rPr>
            </w:pPr>
            <w:r w:rsidRPr="00E76857">
              <w:rPr>
                <w:rFonts w:ascii="Times New Roman" w:hAnsi="Times New Roman"/>
                <w:i/>
                <w:sz w:val="24"/>
                <w:szCs w:val="24"/>
                <w:lang w:val="en-US" w:eastAsia="ru-RU"/>
              </w:rPr>
              <w:t>05731</w:t>
            </w:r>
          </w:p>
        </w:tc>
        <w:tc>
          <w:tcPr>
            <w:tcW w:w="3117" w:type="dxa"/>
            <w:shd w:val="clear" w:color="auto" w:fill="auto"/>
          </w:tcPr>
          <w:p w:rsidR="00C537C3" w:rsidRPr="00E76857" w:rsidRDefault="00C537C3" w:rsidP="009C0622">
            <w:pPr>
              <w:spacing w:after="0" w:line="240" w:lineRule="auto"/>
              <w:rPr>
                <w:rFonts w:ascii="Times New Roman" w:hAnsi="Times New Roman"/>
                <w:i/>
                <w:sz w:val="24"/>
                <w:szCs w:val="24"/>
                <w:lang w:val="en-US" w:eastAsia="ru-RU"/>
              </w:rPr>
            </w:pPr>
            <w:r w:rsidRPr="00E76857">
              <w:rPr>
                <w:rFonts w:ascii="Times New Roman" w:hAnsi="Times New Roman"/>
                <w:i/>
                <w:sz w:val="24"/>
                <w:szCs w:val="24"/>
                <w:lang w:val="en-US" w:eastAsia="ru-RU"/>
              </w:rPr>
              <w:t>Laws of Physics in Dance Movements</w:t>
            </w:r>
          </w:p>
        </w:tc>
      </w:tr>
      <w:tr w:rsidR="00C537C3" w:rsidRPr="00E76857" w:rsidTr="001C1956">
        <w:trPr>
          <w:trHeight w:val="513"/>
        </w:trPr>
        <w:tc>
          <w:tcPr>
            <w:tcW w:w="2932"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sz w:val="24"/>
                <w:szCs w:val="24"/>
                <w:lang w:val="en-US" w:eastAsia="ru-RU"/>
              </w:rPr>
            </w:pPr>
            <w:r w:rsidRPr="001C1956">
              <w:rPr>
                <w:rFonts w:ascii="Times New Roman" w:hAnsi="Times New Roman"/>
                <w:sz w:val="24"/>
                <w:szCs w:val="24"/>
                <w:lang w:val="en-US" w:eastAsia="ru-RU"/>
              </w:rPr>
              <w:t xml:space="preserve">Sergey </w:t>
            </w:r>
            <w:proofErr w:type="spellStart"/>
            <w:r w:rsidRPr="001C1956">
              <w:rPr>
                <w:rFonts w:ascii="Times New Roman" w:hAnsi="Times New Roman"/>
                <w:sz w:val="24"/>
                <w:szCs w:val="24"/>
                <w:lang w:val="en-US" w:eastAsia="ru-RU"/>
              </w:rPr>
              <w:t>Balandov</w:t>
            </w:r>
            <w:proofErr w:type="spellEnd"/>
            <w:r w:rsidRPr="001C1956">
              <w:rPr>
                <w:rFonts w:ascii="Times New Roman" w:hAnsi="Times New Roman"/>
                <w:sz w:val="24"/>
                <w:szCs w:val="24"/>
                <w:lang w:val="en-US" w:eastAsia="ru-RU"/>
              </w:rPr>
              <w:t xml:space="preserve">, </w:t>
            </w:r>
            <w:proofErr w:type="spellStart"/>
            <w:r w:rsidRPr="001C1956">
              <w:rPr>
                <w:rFonts w:ascii="Times New Roman" w:hAnsi="Times New Roman"/>
                <w:sz w:val="24"/>
                <w:szCs w:val="24"/>
                <w:lang w:val="en-US" w:eastAsia="ru-RU"/>
              </w:rPr>
              <w:t>Dmitriy</w:t>
            </w:r>
            <w:proofErr w:type="spellEnd"/>
            <w:r w:rsidR="00AF4351">
              <w:rPr>
                <w:rFonts w:ascii="Times New Roman" w:hAnsi="Times New Roman"/>
                <w:sz w:val="24"/>
                <w:szCs w:val="24"/>
                <w:lang w:val="en-US" w:eastAsia="ru-RU"/>
              </w:rPr>
              <w:t xml:space="preserve"> </w:t>
            </w:r>
            <w:proofErr w:type="spellStart"/>
            <w:r w:rsidRPr="001C1956">
              <w:rPr>
                <w:rFonts w:ascii="Times New Roman" w:hAnsi="Times New Roman"/>
                <w:sz w:val="24"/>
                <w:szCs w:val="24"/>
                <w:lang w:val="en-US" w:eastAsia="ru-RU"/>
              </w:rPr>
              <w:t>Silkin</w:t>
            </w:r>
            <w:proofErr w:type="spellEnd"/>
            <w:r w:rsidR="008F7308" w:rsidRPr="001C1956">
              <w:rPr>
                <w:rFonts w:ascii="Times New Roman" w:hAnsi="Times New Roman"/>
                <w:sz w:val="24"/>
                <w:szCs w:val="24"/>
                <w:lang w:val="en-US" w:eastAsia="ru-RU"/>
              </w:rPr>
              <w:t xml:space="preserve">, </w:t>
            </w:r>
            <w:proofErr w:type="spellStart"/>
            <w:r w:rsidR="008F7308" w:rsidRPr="001C1956">
              <w:rPr>
                <w:rFonts w:ascii="Times New Roman" w:hAnsi="Times New Roman"/>
                <w:sz w:val="24"/>
                <w:szCs w:val="24"/>
                <w:lang w:val="en-US" w:eastAsia="ru-RU"/>
              </w:rPr>
              <w:t>Artyom</w:t>
            </w:r>
            <w:proofErr w:type="spellEnd"/>
            <w:r w:rsidR="008F7308" w:rsidRPr="001C1956">
              <w:rPr>
                <w:rFonts w:ascii="Times New Roman" w:hAnsi="Times New Roman"/>
                <w:sz w:val="24"/>
                <w:szCs w:val="24"/>
                <w:lang w:val="en-US" w:eastAsia="ru-RU"/>
              </w:rPr>
              <w:t xml:space="preserve"> </w:t>
            </w:r>
            <w:proofErr w:type="spellStart"/>
            <w:r w:rsidR="008F7308" w:rsidRPr="001C1956">
              <w:rPr>
                <w:rFonts w:ascii="Times New Roman" w:hAnsi="Times New Roman"/>
                <w:sz w:val="24"/>
                <w:szCs w:val="24"/>
                <w:lang w:val="en-US" w:eastAsia="ru-RU"/>
              </w:rPr>
              <w:t>Danilov</w:t>
            </w:r>
            <w:proofErr w:type="spellEnd"/>
          </w:p>
        </w:tc>
        <w:tc>
          <w:tcPr>
            <w:tcW w:w="1279" w:type="dxa"/>
            <w:shd w:val="clear" w:color="auto" w:fill="auto"/>
          </w:tcPr>
          <w:p w:rsidR="00C537C3" w:rsidRPr="00E76857" w:rsidRDefault="00C537C3" w:rsidP="009C0622">
            <w:pPr>
              <w:spacing w:after="0" w:line="240" w:lineRule="auto"/>
              <w:rPr>
                <w:rFonts w:ascii="Times New Roman" w:hAnsi="Times New Roman"/>
                <w:i/>
                <w:sz w:val="24"/>
                <w:szCs w:val="24"/>
                <w:lang w:val="en-US" w:eastAsia="ru-RU"/>
              </w:rPr>
            </w:pPr>
            <w:r w:rsidRPr="00E76857">
              <w:rPr>
                <w:rFonts w:ascii="Times New Roman" w:hAnsi="Times New Roman"/>
                <w:i/>
                <w:sz w:val="24"/>
                <w:szCs w:val="24"/>
                <w:lang w:val="en-US" w:eastAsia="ru-RU"/>
              </w:rPr>
              <w:t>05731</w:t>
            </w:r>
          </w:p>
        </w:tc>
        <w:tc>
          <w:tcPr>
            <w:tcW w:w="3117" w:type="dxa"/>
            <w:shd w:val="clear" w:color="auto" w:fill="auto"/>
          </w:tcPr>
          <w:p w:rsidR="00C537C3" w:rsidRPr="00E76857" w:rsidRDefault="00080934" w:rsidP="009C0622">
            <w:pPr>
              <w:spacing w:after="0" w:line="240" w:lineRule="auto"/>
              <w:rPr>
                <w:rFonts w:ascii="Times New Roman" w:hAnsi="Times New Roman"/>
                <w:i/>
                <w:sz w:val="24"/>
                <w:szCs w:val="24"/>
                <w:lang w:val="en-US" w:eastAsia="ru-RU"/>
              </w:rPr>
            </w:pPr>
            <w:r>
              <w:rPr>
                <w:rFonts w:ascii="Times New Roman" w:hAnsi="Times New Roman"/>
                <w:i/>
                <w:sz w:val="24"/>
                <w:szCs w:val="24"/>
                <w:lang w:val="en-US" w:eastAsia="ru-RU"/>
              </w:rPr>
              <w:t xml:space="preserve">Suffering for Science </w:t>
            </w:r>
          </w:p>
        </w:tc>
      </w:tr>
      <w:tr w:rsidR="00C537C3" w:rsidRPr="006E00C8" w:rsidTr="00CE5F1B">
        <w:trPr>
          <w:trHeight w:val="622"/>
        </w:trPr>
        <w:tc>
          <w:tcPr>
            <w:tcW w:w="2932"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sz w:val="24"/>
                <w:szCs w:val="24"/>
                <w:lang w:val="en-US" w:eastAsia="ru-RU"/>
              </w:rPr>
            </w:pPr>
            <w:r w:rsidRPr="001C1956">
              <w:rPr>
                <w:rFonts w:ascii="Times New Roman" w:hAnsi="Times New Roman"/>
                <w:sz w:val="24"/>
                <w:szCs w:val="24"/>
                <w:lang w:val="en-US"/>
              </w:rPr>
              <w:t xml:space="preserve">Alexei </w:t>
            </w:r>
            <w:proofErr w:type="spellStart"/>
            <w:r w:rsidRPr="001C1956">
              <w:rPr>
                <w:rFonts w:ascii="Times New Roman" w:hAnsi="Times New Roman"/>
                <w:sz w:val="24"/>
                <w:szCs w:val="24"/>
                <w:lang w:val="en-US"/>
              </w:rPr>
              <w:t>Nekhoroshev</w:t>
            </w:r>
            <w:proofErr w:type="spellEnd"/>
          </w:p>
        </w:tc>
        <w:tc>
          <w:tcPr>
            <w:tcW w:w="1279" w:type="dxa"/>
            <w:shd w:val="clear" w:color="auto" w:fill="auto"/>
          </w:tcPr>
          <w:p w:rsidR="00C537C3" w:rsidRPr="00E76857" w:rsidRDefault="00C537C3" w:rsidP="009C0622">
            <w:pPr>
              <w:spacing w:after="0" w:line="240" w:lineRule="auto"/>
              <w:rPr>
                <w:rFonts w:ascii="Times New Roman" w:hAnsi="Times New Roman"/>
                <w:i/>
                <w:sz w:val="24"/>
                <w:szCs w:val="24"/>
                <w:lang w:val="en-US" w:eastAsia="ru-RU"/>
              </w:rPr>
            </w:pPr>
            <w:r w:rsidRPr="00E76857">
              <w:rPr>
                <w:rFonts w:ascii="Times New Roman" w:hAnsi="Times New Roman"/>
                <w:i/>
                <w:sz w:val="24"/>
                <w:szCs w:val="24"/>
                <w:lang w:val="en-US"/>
              </w:rPr>
              <w:t xml:space="preserve">05722    </w:t>
            </w:r>
          </w:p>
        </w:tc>
        <w:tc>
          <w:tcPr>
            <w:tcW w:w="3117" w:type="dxa"/>
            <w:shd w:val="clear" w:color="auto" w:fill="auto"/>
          </w:tcPr>
          <w:p w:rsidR="00C537C3" w:rsidRPr="00E76857" w:rsidRDefault="00C537C3" w:rsidP="009C0622">
            <w:pPr>
              <w:spacing w:after="0" w:line="240" w:lineRule="auto"/>
              <w:rPr>
                <w:rFonts w:ascii="Times New Roman" w:hAnsi="Times New Roman"/>
                <w:i/>
                <w:sz w:val="24"/>
                <w:szCs w:val="24"/>
                <w:lang w:val="en-US" w:eastAsia="ru-RU"/>
              </w:rPr>
            </w:pPr>
            <w:r w:rsidRPr="00E76857">
              <w:rPr>
                <w:rFonts w:ascii="Times New Roman" w:hAnsi="Times New Roman"/>
                <w:i/>
                <w:color w:val="000000"/>
                <w:sz w:val="24"/>
                <w:szCs w:val="24"/>
                <w:shd w:val="clear" w:color="auto" w:fill="FFFFFF"/>
                <w:lang w:val="en-US"/>
              </w:rPr>
              <w:t>J.J. Thomson: Identification of the Electron</w:t>
            </w:r>
          </w:p>
        </w:tc>
      </w:tr>
      <w:tr w:rsidR="00C537C3" w:rsidRPr="006E00C8" w:rsidTr="001C1956">
        <w:trPr>
          <w:trHeight w:val="770"/>
        </w:trPr>
        <w:tc>
          <w:tcPr>
            <w:tcW w:w="2932"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sz w:val="24"/>
                <w:szCs w:val="24"/>
                <w:lang w:val="en-US"/>
              </w:rPr>
            </w:pPr>
            <w:r w:rsidRPr="001C1956">
              <w:rPr>
                <w:rFonts w:ascii="Times New Roman" w:hAnsi="Times New Roman"/>
                <w:sz w:val="24"/>
                <w:szCs w:val="24"/>
                <w:lang w:val="en-US"/>
              </w:rPr>
              <w:t xml:space="preserve">Konstantin </w:t>
            </w:r>
            <w:proofErr w:type="spellStart"/>
            <w:r w:rsidRPr="001C1956">
              <w:rPr>
                <w:rFonts w:ascii="Times New Roman" w:hAnsi="Times New Roman"/>
                <w:sz w:val="24"/>
                <w:szCs w:val="24"/>
                <w:lang w:val="en-US"/>
              </w:rPr>
              <w:t>Mazin</w:t>
            </w:r>
            <w:proofErr w:type="spellEnd"/>
          </w:p>
        </w:tc>
        <w:tc>
          <w:tcPr>
            <w:tcW w:w="1279" w:type="dxa"/>
            <w:shd w:val="clear" w:color="auto" w:fill="auto"/>
          </w:tcPr>
          <w:p w:rsidR="00C537C3" w:rsidRPr="00E76857" w:rsidRDefault="00C537C3" w:rsidP="009C0622">
            <w:pPr>
              <w:spacing w:after="0" w:line="240" w:lineRule="auto"/>
              <w:rPr>
                <w:rFonts w:ascii="Times New Roman" w:hAnsi="Times New Roman"/>
                <w:i/>
                <w:sz w:val="24"/>
                <w:szCs w:val="24"/>
                <w:lang w:val="en-US"/>
              </w:rPr>
            </w:pPr>
            <w:r w:rsidRPr="00E76857">
              <w:rPr>
                <w:rFonts w:ascii="Times New Roman" w:hAnsi="Times New Roman"/>
                <w:i/>
                <w:sz w:val="24"/>
                <w:szCs w:val="24"/>
                <w:lang w:val="en-US"/>
              </w:rPr>
              <w:t xml:space="preserve">05722    </w:t>
            </w:r>
          </w:p>
        </w:tc>
        <w:tc>
          <w:tcPr>
            <w:tcW w:w="3117" w:type="dxa"/>
            <w:shd w:val="clear" w:color="auto" w:fill="auto"/>
          </w:tcPr>
          <w:p w:rsidR="00C537C3" w:rsidRPr="00E76857" w:rsidRDefault="00C537C3" w:rsidP="009C0622">
            <w:pPr>
              <w:spacing w:after="0" w:line="240" w:lineRule="auto"/>
              <w:rPr>
                <w:rFonts w:ascii="Times New Roman" w:hAnsi="Times New Roman"/>
                <w:i/>
                <w:color w:val="000000"/>
                <w:sz w:val="24"/>
                <w:szCs w:val="24"/>
                <w:shd w:val="clear" w:color="auto" w:fill="FFFFFF"/>
                <w:lang w:val="en-US"/>
              </w:rPr>
            </w:pPr>
            <w:r w:rsidRPr="00E76857">
              <w:rPr>
                <w:rFonts w:ascii="Times New Roman" w:hAnsi="Times New Roman"/>
                <w:i/>
                <w:sz w:val="24"/>
                <w:szCs w:val="24"/>
                <w:lang w:val="en-US"/>
              </w:rPr>
              <w:t>The Theory of Quantum Physics by Max Planck</w:t>
            </w:r>
          </w:p>
        </w:tc>
      </w:tr>
    </w:tbl>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E5F1B" w:rsidRDefault="00CE5F1B" w:rsidP="00C537C3">
      <w:pPr>
        <w:pStyle w:val="a3"/>
        <w:rPr>
          <w:lang w:val="en-US"/>
        </w:rPr>
      </w:pPr>
      <w:bookmarkStart w:id="2" w:name="_GoBack"/>
      <w:bookmarkEnd w:id="2"/>
    </w:p>
    <w:p w:rsidR="00C537C3" w:rsidRDefault="00C537C3" w:rsidP="00C537C3">
      <w:pPr>
        <w:pStyle w:val="a3"/>
        <w:rPr>
          <w:lang w:val="en-US"/>
        </w:rPr>
      </w:pPr>
    </w:p>
    <w:p w:rsidR="00C537C3" w:rsidRDefault="00C537C3" w:rsidP="00C537C3">
      <w:pPr>
        <w:pStyle w:val="a3"/>
        <w:rPr>
          <w:lang w:val="en-US"/>
        </w:rPr>
      </w:pPr>
    </w:p>
    <w:tbl>
      <w:tblPr>
        <w:tblW w:w="0" w:type="auto"/>
        <w:tblLook w:val="04A0"/>
      </w:tblPr>
      <w:tblGrid>
        <w:gridCol w:w="3178"/>
        <w:gridCol w:w="1134"/>
        <w:gridCol w:w="4289"/>
        <w:gridCol w:w="9"/>
      </w:tblGrid>
      <w:tr w:rsidR="00C537C3" w:rsidRPr="006E00C8" w:rsidTr="00B154AE">
        <w:trPr>
          <w:gridAfter w:val="1"/>
          <w:wAfter w:w="9" w:type="dxa"/>
          <w:trHeight w:val="766"/>
        </w:trPr>
        <w:tc>
          <w:tcPr>
            <w:tcW w:w="2350" w:type="dxa"/>
            <w:shd w:val="clear" w:color="auto" w:fill="auto"/>
          </w:tcPr>
          <w:p w:rsidR="002F004B" w:rsidRDefault="002F004B" w:rsidP="002F004B">
            <w:pPr>
              <w:pStyle w:val="a6"/>
              <w:spacing w:after="0" w:line="240" w:lineRule="auto"/>
              <w:rPr>
                <w:rFonts w:ascii="Times New Roman" w:hAnsi="Times New Roman"/>
                <w:sz w:val="24"/>
                <w:szCs w:val="24"/>
                <w:lang w:val="en-US"/>
              </w:rPr>
            </w:pPr>
          </w:p>
          <w:p w:rsidR="002F004B" w:rsidRDefault="002F004B" w:rsidP="002F004B">
            <w:pPr>
              <w:pStyle w:val="a6"/>
              <w:spacing w:after="0" w:line="240" w:lineRule="auto"/>
              <w:rPr>
                <w:rFonts w:ascii="Times New Roman" w:hAnsi="Times New Roman"/>
                <w:sz w:val="24"/>
                <w:szCs w:val="24"/>
                <w:lang w:val="en-US"/>
              </w:rPr>
            </w:pPr>
          </w:p>
          <w:p w:rsidR="002F004B" w:rsidRPr="002F004B" w:rsidRDefault="002F004B" w:rsidP="002F004B">
            <w:pPr>
              <w:spacing w:after="0" w:line="240" w:lineRule="auto"/>
              <w:ind w:left="360"/>
              <w:rPr>
                <w:rFonts w:ascii="Times New Roman" w:hAnsi="Times New Roman"/>
                <w:sz w:val="24"/>
                <w:szCs w:val="24"/>
                <w:lang w:val="en-US"/>
              </w:rPr>
            </w:pPr>
          </w:p>
          <w:p w:rsidR="002F004B" w:rsidRDefault="002F004B" w:rsidP="002F004B">
            <w:pPr>
              <w:pStyle w:val="a6"/>
              <w:spacing w:after="0" w:line="240" w:lineRule="auto"/>
              <w:rPr>
                <w:rFonts w:ascii="Times New Roman" w:hAnsi="Times New Roman"/>
                <w:sz w:val="24"/>
                <w:szCs w:val="24"/>
                <w:lang w:val="en-US"/>
              </w:rPr>
            </w:pPr>
          </w:p>
          <w:p w:rsidR="002F004B" w:rsidRPr="002F004B" w:rsidRDefault="002F004B" w:rsidP="002F004B">
            <w:pPr>
              <w:spacing w:after="0" w:line="240" w:lineRule="auto"/>
              <w:rPr>
                <w:rFonts w:ascii="Times New Roman" w:hAnsi="Times New Roman"/>
                <w:sz w:val="24"/>
                <w:szCs w:val="24"/>
                <w:lang w:val="en-US"/>
              </w:rPr>
            </w:pPr>
          </w:p>
          <w:p w:rsidR="00C537C3" w:rsidRPr="002F004B" w:rsidRDefault="00C537C3" w:rsidP="002F004B">
            <w:pPr>
              <w:pStyle w:val="a6"/>
              <w:numPr>
                <w:ilvl w:val="0"/>
                <w:numId w:val="2"/>
              </w:numPr>
              <w:spacing w:after="0" w:line="240" w:lineRule="auto"/>
              <w:rPr>
                <w:rFonts w:ascii="Times New Roman" w:hAnsi="Times New Roman"/>
                <w:sz w:val="24"/>
                <w:szCs w:val="24"/>
                <w:lang w:val="en-US"/>
              </w:rPr>
            </w:pPr>
            <w:r w:rsidRPr="002F004B">
              <w:rPr>
                <w:rFonts w:ascii="Times New Roman" w:hAnsi="Times New Roman"/>
                <w:sz w:val="24"/>
                <w:szCs w:val="24"/>
                <w:lang w:val="en-US"/>
              </w:rPr>
              <w:t xml:space="preserve">Alice </w:t>
            </w:r>
            <w:proofErr w:type="spellStart"/>
            <w:r w:rsidRPr="002F004B">
              <w:rPr>
                <w:rFonts w:ascii="Times New Roman" w:hAnsi="Times New Roman"/>
                <w:sz w:val="24"/>
                <w:szCs w:val="24"/>
                <w:lang w:val="en-US"/>
              </w:rPr>
              <w:t>Samarinova</w:t>
            </w:r>
            <w:proofErr w:type="spellEnd"/>
          </w:p>
        </w:tc>
        <w:tc>
          <w:tcPr>
            <w:tcW w:w="1134" w:type="dxa"/>
            <w:shd w:val="clear" w:color="auto" w:fill="auto"/>
          </w:tcPr>
          <w:p w:rsidR="002F004B" w:rsidRDefault="002F004B" w:rsidP="009C0622">
            <w:pPr>
              <w:spacing w:after="0" w:line="240" w:lineRule="auto"/>
              <w:rPr>
                <w:rFonts w:ascii="Times New Roman" w:hAnsi="Times New Roman"/>
                <w:i/>
                <w:sz w:val="24"/>
                <w:szCs w:val="24"/>
                <w:lang w:val="en-US"/>
              </w:rPr>
            </w:pPr>
          </w:p>
          <w:p w:rsidR="002F004B" w:rsidRDefault="002F004B" w:rsidP="009C0622">
            <w:pPr>
              <w:spacing w:after="0" w:line="240" w:lineRule="auto"/>
              <w:rPr>
                <w:rFonts w:ascii="Times New Roman" w:hAnsi="Times New Roman"/>
                <w:i/>
                <w:sz w:val="24"/>
                <w:szCs w:val="24"/>
                <w:lang w:val="en-US"/>
              </w:rPr>
            </w:pPr>
          </w:p>
          <w:p w:rsidR="002F004B" w:rsidRDefault="002F004B" w:rsidP="009C0622">
            <w:pPr>
              <w:spacing w:after="0" w:line="240" w:lineRule="auto"/>
              <w:rPr>
                <w:rFonts w:ascii="Times New Roman" w:hAnsi="Times New Roman"/>
                <w:i/>
                <w:sz w:val="24"/>
                <w:szCs w:val="24"/>
                <w:lang w:val="en-US"/>
              </w:rPr>
            </w:pPr>
          </w:p>
          <w:p w:rsidR="002F004B" w:rsidRDefault="002F004B" w:rsidP="009C0622">
            <w:pPr>
              <w:spacing w:after="0" w:line="240" w:lineRule="auto"/>
              <w:rPr>
                <w:rFonts w:ascii="Times New Roman" w:hAnsi="Times New Roman"/>
                <w:i/>
                <w:sz w:val="24"/>
                <w:szCs w:val="24"/>
                <w:lang w:val="en-US"/>
              </w:rPr>
            </w:pPr>
          </w:p>
          <w:p w:rsidR="002F004B" w:rsidRDefault="002F004B" w:rsidP="009C0622">
            <w:pPr>
              <w:spacing w:after="0" w:line="240" w:lineRule="auto"/>
              <w:rPr>
                <w:rFonts w:ascii="Times New Roman" w:hAnsi="Times New Roman"/>
                <w:i/>
                <w:sz w:val="24"/>
                <w:szCs w:val="24"/>
                <w:lang w:val="en-US"/>
              </w:rPr>
            </w:pPr>
          </w:p>
          <w:p w:rsidR="00C537C3" w:rsidRPr="00E76857" w:rsidRDefault="00C537C3" w:rsidP="009C0622">
            <w:pPr>
              <w:spacing w:after="0" w:line="240" w:lineRule="auto"/>
              <w:rPr>
                <w:rFonts w:ascii="Times New Roman" w:hAnsi="Times New Roman"/>
                <w:i/>
                <w:sz w:val="24"/>
                <w:szCs w:val="24"/>
                <w:lang w:val="en-US"/>
              </w:rPr>
            </w:pPr>
            <w:r w:rsidRPr="00E76857">
              <w:rPr>
                <w:rFonts w:ascii="Times New Roman" w:hAnsi="Times New Roman"/>
                <w:i/>
                <w:sz w:val="24"/>
                <w:szCs w:val="24"/>
                <w:lang w:val="en-US"/>
              </w:rPr>
              <w:t xml:space="preserve">05722    </w:t>
            </w:r>
          </w:p>
        </w:tc>
        <w:tc>
          <w:tcPr>
            <w:tcW w:w="4289" w:type="dxa"/>
            <w:shd w:val="clear" w:color="auto" w:fill="auto"/>
          </w:tcPr>
          <w:p w:rsidR="002F004B" w:rsidRDefault="002F004B" w:rsidP="009C0622">
            <w:pPr>
              <w:spacing w:after="0" w:line="240" w:lineRule="auto"/>
              <w:rPr>
                <w:rFonts w:ascii="Times New Roman" w:hAnsi="Times New Roman"/>
                <w:i/>
                <w:sz w:val="24"/>
                <w:szCs w:val="24"/>
                <w:lang w:val="en-US"/>
              </w:rPr>
            </w:pPr>
          </w:p>
          <w:p w:rsidR="002F004B" w:rsidRDefault="002F004B" w:rsidP="009C0622">
            <w:pPr>
              <w:spacing w:after="0" w:line="240" w:lineRule="auto"/>
              <w:rPr>
                <w:rFonts w:ascii="Times New Roman" w:hAnsi="Times New Roman"/>
                <w:i/>
                <w:sz w:val="24"/>
                <w:szCs w:val="24"/>
                <w:lang w:val="en-US"/>
              </w:rPr>
            </w:pPr>
          </w:p>
          <w:p w:rsidR="002F004B" w:rsidRDefault="002F004B" w:rsidP="009C0622">
            <w:pPr>
              <w:spacing w:after="0" w:line="240" w:lineRule="auto"/>
              <w:rPr>
                <w:rFonts w:ascii="Times New Roman" w:hAnsi="Times New Roman"/>
                <w:i/>
                <w:sz w:val="24"/>
                <w:szCs w:val="24"/>
                <w:lang w:val="en-US"/>
              </w:rPr>
            </w:pPr>
          </w:p>
          <w:p w:rsidR="002F004B" w:rsidRDefault="002F004B" w:rsidP="009C0622">
            <w:pPr>
              <w:spacing w:after="0" w:line="240" w:lineRule="auto"/>
              <w:rPr>
                <w:rFonts w:ascii="Times New Roman" w:hAnsi="Times New Roman"/>
                <w:i/>
                <w:sz w:val="24"/>
                <w:szCs w:val="24"/>
                <w:lang w:val="en-US"/>
              </w:rPr>
            </w:pPr>
          </w:p>
          <w:p w:rsidR="002F004B" w:rsidRDefault="002F004B" w:rsidP="009C0622">
            <w:pPr>
              <w:spacing w:after="0" w:line="240" w:lineRule="auto"/>
              <w:rPr>
                <w:rFonts w:ascii="Times New Roman" w:hAnsi="Times New Roman"/>
                <w:i/>
                <w:sz w:val="24"/>
                <w:szCs w:val="24"/>
                <w:lang w:val="en-US"/>
              </w:rPr>
            </w:pPr>
          </w:p>
          <w:p w:rsidR="00C537C3" w:rsidRPr="00E76857" w:rsidRDefault="00C537C3" w:rsidP="009C0622">
            <w:pPr>
              <w:spacing w:after="0" w:line="240" w:lineRule="auto"/>
              <w:rPr>
                <w:rFonts w:ascii="Times New Roman" w:hAnsi="Times New Roman"/>
                <w:i/>
                <w:sz w:val="24"/>
                <w:szCs w:val="24"/>
                <w:lang w:val="en-US"/>
              </w:rPr>
            </w:pPr>
            <w:r w:rsidRPr="00E76857">
              <w:rPr>
                <w:rFonts w:ascii="Times New Roman" w:hAnsi="Times New Roman"/>
                <w:i/>
                <w:sz w:val="24"/>
                <w:szCs w:val="24"/>
                <w:lang w:val="en-US"/>
              </w:rPr>
              <w:t>James Chadwick: Discovery of the Neutron</w:t>
            </w:r>
          </w:p>
        </w:tc>
      </w:tr>
      <w:tr w:rsidR="00C537C3" w:rsidRPr="006E00C8" w:rsidTr="00B154AE">
        <w:trPr>
          <w:gridAfter w:val="1"/>
          <w:wAfter w:w="9" w:type="dxa"/>
          <w:trHeight w:val="933"/>
        </w:trPr>
        <w:tc>
          <w:tcPr>
            <w:tcW w:w="2350"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sz w:val="24"/>
                <w:szCs w:val="24"/>
                <w:lang w:val="en-US"/>
              </w:rPr>
            </w:pPr>
            <w:r w:rsidRPr="001C1956">
              <w:rPr>
                <w:rFonts w:ascii="Times New Roman" w:hAnsi="Times New Roman"/>
                <w:sz w:val="24"/>
                <w:szCs w:val="24"/>
                <w:lang w:val="en-US"/>
              </w:rPr>
              <w:t xml:space="preserve">Vladimir Khan  </w:t>
            </w:r>
          </w:p>
        </w:tc>
        <w:tc>
          <w:tcPr>
            <w:tcW w:w="1134" w:type="dxa"/>
            <w:shd w:val="clear" w:color="auto" w:fill="auto"/>
          </w:tcPr>
          <w:p w:rsidR="00C537C3" w:rsidRPr="00E76857" w:rsidRDefault="00C537C3" w:rsidP="009C0622">
            <w:pPr>
              <w:spacing w:after="0" w:line="240" w:lineRule="auto"/>
              <w:rPr>
                <w:rFonts w:ascii="Times New Roman" w:hAnsi="Times New Roman"/>
                <w:i/>
                <w:sz w:val="24"/>
                <w:szCs w:val="24"/>
                <w:lang w:val="en-US"/>
              </w:rPr>
            </w:pPr>
            <w:r w:rsidRPr="00E76857">
              <w:rPr>
                <w:rFonts w:ascii="Times New Roman" w:hAnsi="Times New Roman"/>
                <w:i/>
                <w:sz w:val="24"/>
                <w:szCs w:val="24"/>
                <w:lang w:val="en-US"/>
              </w:rPr>
              <w:t xml:space="preserve">05722     </w:t>
            </w:r>
          </w:p>
        </w:tc>
        <w:tc>
          <w:tcPr>
            <w:tcW w:w="4289" w:type="dxa"/>
            <w:shd w:val="clear" w:color="auto" w:fill="auto"/>
          </w:tcPr>
          <w:p w:rsidR="00C537C3" w:rsidRPr="00E76857" w:rsidRDefault="00C537C3" w:rsidP="009C0622">
            <w:pPr>
              <w:spacing w:after="0" w:line="240" w:lineRule="auto"/>
              <w:rPr>
                <w:rFonts w:ascii="Times New Roman" w:hAnsi="Times New Roman"/>
                <w:i/>
                <w:sz w:val="24"/>
                <w:szCs w:val="24"/>
                <w:lang w:val="en-US"/>
              </w:rPr>
            </w:pPr>
            <w:r w:rsidRPr="00E76857">
              <w:rPr>
                <w:rFonts w:ascii="Times New Roman" w:hAnsi="Times New Roman"/>
                <w:i/>
                <w:color w:val="000000"/>
                <w:sz w:val="24"/>
                <w:szCs w:val="24"/>
                <w:shd w:val="clear" w:color="auto" w:fill="FFFFFF"/>
                <w:lang w:val="en-US"/>
              </w:rPr>
              <w:t>Niels Bohr:Contributions to Quantum Theory, Nuclear Reactions and Nuclear Fission</w:t>
            </w:r>
          </w:p>
        </w:tc>
      </w:tr>
      <w:tr w:rsidR="00C537C3" w:rsidRPr="006E00C8" w:rsidTr="00B154AE">
        <w:trPr>
          <w:gridAfter w:val="1"/>
          <w:wAfter w:w="9" w:type="dxa"/>
          <w:trHeight w:val="1131"/>
        </w:trPr>
        <w:tc>
          <w:tcPr>
            <w:tcW w:w="2350"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sz w:val="24"/>
                <w:szCs w:val="24"/>
                <w:lang w:val="en-US"/>
              </w:rPr>
            </w:pPr>
            <w:r w:rsidRPr="001C1956">
              <w:rPr>
                <w:rFonts w:ascii="Times New Roman" w:hAnsi="Times New Roman"/>
                <w:sz w:val="24"/>
                <w:szCs w:val="24"/>
                <w:lang w:val="en-US"/>
              </w:rPr>
              <w:t xml:space="preserve">Alexei Pak  </w:t>
            </w:r>
          </w:p>
        </w:tc>
        <w:tc>
          <w:tcPr>
            <w:tcW w:w="1134" w:type="dxa"/>
            <w:shd w:val="clear" w:color="auto" w:fill="auto"/>
          </w:tcPr>
          <w:p w:rsidR="00C537C3" w:rsidRPr="00E76857" w:rsidRDefault="00C537C3" w:rsidP="009C0622">
            <w:pPr>
              <w:spacing w:after="0" w:line="240" w:lineRule="auto"/>
              <w:rPr>
                <w:rFonts w:ascii="Times New Roman" w:hAnsi="Times New Roman"/>
                <w:i/>
                <w:sz w:val="24"/>
                <w:szCs w:val="24"/>
                <w:lang w:val="en-US"/>
              </w:rPr>
            </w:pPr>
            <w:r w:rsidRPr="00E76857">
              <w:rPr>
                <w:rFonts w:ascii="Times New Roman" w:hAnsi="Times New Roman"/>
                <w:i/>
                <w:sz w:val="24"/>
                <w:szCs w:val="24"/>
                <w:lang w:val="en-US"/>
              </w:rPr>
              <w:t xml:space="preserve">05722    </w:t>
            </w:r>
          </w:p>
        </w:tc>
        <w:tc>
          <w:tcPr>
            <w:tcW w:w="4289" w:type="dxa"/>
            <w:shd w:val="clear" w:color="auto" w:fill="auto"/>
          </w:tcPr>
          <w:p w:rsidR="00C537C3" w:rsidRPr="00E76857" w:rsidRDefault="00C537C3" w:rsidP="009C0622">
            <w:pPr>
              <w:spacing w:after="0" w:line="240" w:lineRule="auto"/>
              <w:rPr>
                <w:rFonts w:ascii="Times New Roman" w:hAnsi="Times New Roman"/>
                <w:i/>
                <w:color w:val="000000"/>
                <w:sz w:val="24"/>
                <w:szCs w:val="24"/>
                <w:shd w:val="clear" w:color="auto" w:fill="FFFFFF"/>
                <w:lang w:val="en-US"/>
              </w:rPr>
            </w:pPr>
            <w:r w:rsidRPr="00E76857">
              <w:rPr>
                <w:rFonts w:ascii="Times New Roman" w:hAnsi="Times New Roman"/>
                <w:i/>
                <w:color w:val="000000"/>
                <w:sz w:val="24"/>
                <w:szCs w:val="24"/>
                <w:shd w:val="clear" w:color="auto" w:fill="FFFFFF"/>
                <w:lang w:val="en-US"/>
              </w:rPr>
              <w:t>Galileo Galilei</w:t>
            </w:r>
            <w:r w:rsidRPr="00E76857">
              <w:rPr>
                <w:rFonts w:ascii="Times New Roman" w:hAnsi="Times New Roman"/>
                <w:i/>
                <w:color w:val="000000"/>
                <w:sz w:val="24"/>
                <w:szCs w:val="24"/>
                <w:lang w:val="en-US"/>
              </w:rPr>
              <w:t xml:space="preserve">: </w:t>
            </w:r>
            <w:r w:rsidRPr="00E76857">
              <w:rPr>
                <w:rFonts w:ascii="Times New Roman" w:hAnsi="Times New Roman"/>
                <w:i/>
                <w:color w:val="000000"/>
                <w:sz w:val="24"/>
                <w:szCs w:val="24"/>
                <w:shd w:val="clear" w:color="auto" w:fill="FFFFFF"/>
                <w:lang w:val="en-US"/>
              </w:rPr>
              <w:t>Providing a Mathematical Analysis of the Relationship Between Astronomy and Physics</w:t>
            </w:r>
          </w:p>
        </w:tc>
      </w:tr>
      <w:tr w:rsidR="00C537C3" w:rsidRPr="006E00C8" w:rsidTr="00B154AE">
        <w:trPr>
          <w:gridAfter w:val="1"/>
          <w:wAfter w:w="9" w:type="dxa"/>
          <w:trHeight w:val="977"/>
        </w:trPr>
        <w:tc>
          <w:tcPr>
            <w:tcW w:w="2350"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sz w:val="24"/>
                <w:szCs w:val="24"/>
                <w:lang w:val="en-US"/>
              </w:rPr>
            </w:pPr>
            <w:r w:rsidRPr="001C1956">
              <w:rPr>
                <w:rFonts w:ascii="Times New Roman" w:hAnsi="Times New Roman"/>
                <w:sz w:val="24"/>
                <w:szCs w:val="24"/>
                <w:lang w:val="en-US"/>
              </w:rPr>
              <w:t xml:space="preserve">Igor </w:t>
            </w:r>
            <w:proofErr w:type="spellStart"/>
            <w:r w:rsidRPr="001C1956">
              <w:rPr>
                <w:rFonts w:ascii="Times New Roman" w:hAnsi="Times New Roman"/>
                <w:sz w:val="24"/>
                <w:szCs w:val="24"/>
                <w:lang w:val="en-US"/>
              </w:rPr>
              <w:t>Shalygin</w:t>
            </w:r>
            <w:proofErr w:type="spellEnd"/>
          </w:p>
        </w:tc>
        <w:tc>
          <w:tcPr>
            <w:tcW w:w="1134" w:type="dxa"/>
            <w:shd w:val="clear" w:color="auto" w:fill="auto"/>
          </w:tcPr>
          <w:p w:rsidR="00C537C3" w:rsidRPr="00E76857" w:rsidRDefault="00C537C3" w:rsidP="009C0622">
            <w:pPr>
              <w:spacing w:after="0" w:line="240" w:lineRule="auto"/>
              <w:rPr>
                <w:rFonts w:ascii="Times New Roman" w:hAnsi="Times New Roman"/>
                <w:i/>
                <w:sz w:val="24"/>
                <w:szCs w:val="24"/>
                <w:lang w:val="en-US"/>
              </w:rPr>
            </w:pPr>
            <w:r w:rsidRPr="00E76857">
              <w:rPr>
                <w:rFonts w:ascii="Times New Roman" w:hAnsi="Times New Roman"/>
                <w:i/>
                <w:sz w:val="24"/>
                <w:szCs w:val="24"/>
                <w:lang w:val="en-US"/>
              </w:rPr>
              <w:t xml:space="preserve">05722    </w:t>
            </w:r>
          </w:p>
        </w:tc>
        <w:tc>
          <w:tcPr>
            <w:tcW w:w="4289" w:type="dxa"/>
            <w:shd w:val="clear" w:color="auto" w:fill="auto"/>
          </w:tcPr>
          <w:p w:rsidR="00C537C3" w:rsidRPr="00E76857" w:rsidRDefault="00C537C3" w:rsidP="009C0622">
            <w:pPr>
              <w:spacing w:after="0" w:line="240" w:lineRule="auto"/>
              <w:rPr>
                <w:rFonts w:ascii="Times New Roman" w:hAnsi="Times New Roman"/>
                <w:i/>
                <w:color w:val="000000"/>
                <w:sz w:val="24"/>
                <w:szCs w:val="24"/>
                <w:shd w:val="clear" w:color="auto" w:fill="FFFFFF"/>
                <w:lang w:val="en-US"/>
              </w:rPr>
            </w:pPr>
            <w:r w:rsidRPr="00E76857">
              <w:rPr>
                <w:rFonts w:ascii="Times New Roman" w:hAnsi="Times New Roman"/>
                <w:i/>
                <w:sz w:val="24"/>
                <w:szCs w:val="24"/>
                <w:lang w:val="en-US"/>
              </w:rPr>
              <w:t>James Clerk Maxwell: Theory of Electromagnetism and the Kinetic Theory of Gases</w:t>
            </w:r>
          </w:p>
        </w:tc>
      </w:tr>
      <w:tr w:rsidR="00C537C3" w:rsidRPr="006E00C8" w:rsidTr="00B154AE">
        <w:trPr>
          <w:gridAfter w:val="1"/>
          <w:wAfter w:w="9" w:type="dxa"/>
          <w:trHeight w:val="721"/>
        </w:trPr>
        <w:tc>
          <w:tcPr>
            <w:tcW w:w="2350"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sz w:val="24"/>
                <w:szCs w:val="24"/>
                <w:lang w:val="en-US"/>
              </w:rPr>
            </w:pPr>
            <w:r w:rsidRPr="001C1956">
              <w:rPr>
                <w:rFonts w:ascii="Times New Roman" w:hAnsi="Times New Roman"/>
                <w:sz w:val="24"/>
                <w:szCs w:val="24"/>
                <w:lang w:val="en-US"/>
              </w:rPr>
              <w:t xml:space="preserve">Maria </w:t>
            </w:r>
            <w:proofErr w:type="spellStart"/>
            <w:r w:rsidRPr="001C1956">
              <w:rPr>
                <w:rFonts w:ascii="Times New Roman" w:hAnsi="Times New Roman"/>
                <w:sz w:val="24"/>
                <w:szCs w:val="24"/>
                <w:lang w:val="en-US"/>
              </w:rPr>
              <w:t>Popova</w:t>
            </w:r>
            <w:proofErr w:type="spellEnd"/>
          </w:p>
        </w:tc>
        <w:tc>
          <w:tcPr>
            <w:tcW w:w="1134" w:type="dxa"/>
            <w:shd w:val="clear" w:color="auto" w:fill="auto"/>
          </w:tcPr>
          <w:p w:rsidR="00C537C3" w:rsidRPr="00E76857" w:rsidRDefault="00C537C3" w:rsidP="009C0622">
            <w:pPr>
              <w:spacing w:after="0" w:line="240" w:lineRule="auto"/>
              <w:rPr>
                <w:rFonts w:ascii="Times New Roman" w:hAnsi="Times New Roman"/>
                <w:i/>
                <w:sz w:val="24"/>
                <w:szCs w:val="24"/>
                <w:lang w:val="en-US"/>
              </w:rPr>
            </w:pPr>
            <w:r w:rsidRPr="00E76857">
              <w:rPr>
                <w:rFonts w:ascii="Times New Roman" w:hAnsi="Times New Roman"/>
                <w:i/>
                <w:sz w:val="24"/>
                <w:szCs w:val="24"/>
                <w:lang w:val="en-US"/>
              </w:rPr>
              <w:t xml:space="preserve">05722    </w:t>
            </w:r>
          </w:p>
        </w:tc>
        <w:tc>
          <w:tcPr>
            <w:tcW w:w="4289" w:type="dxa"/>
            <w:shd w:val="clear" w:color="auto" w:fill="auto"/>
          </w:tcPr>
          <w:p w:rsidR="00C537C3" w:rsidRPr="00E76857" w:rsidRDefault="00C537C3" w:rsidP="009C0622">
            <w:pPr>
              <w:spacing w:after="0" w:line="240" w:lineRule="auto"/>
              <w:rPr>
                <w:rFonts w:ascii="Times New Roman" w:hAnsi="Times New Roman"/>
                <w:i/>
                <w:sz w:val="24"/>
                <w:szCs w:val="24"/>
                <w:lang w:val="en-US"/>
              </w:rPr>
            </w:pPr>
            <w:r w:rsidRPr="00E76857">
              <w:rPr>
                <w:rFonts w:ascii="Times New Roman" w:hAnsi="Times New Roman"/>
                <w:i/>
                <w:sz w:val="24"/>
                <w:szCs w:val="24"/>
                <w:lang w:val="en-US"/>
              </w:rPr>
              <w:t>Marie Curie: The discovery of Polonium and Radium</w:t>
            </w:r>
          </w:p>
        </w:tc>
      </w:tr>
      <w:tr w:rsidR="00C537C3" w:rsidRPr="00E76857" w:rsidTr="00B154AE">
        <w:trPr>
          <w:gridAfter w:val="1"/>
          <w:wAfter w:w="9" w:type="dxa"/>
          <w:trHeight w:val="511"/>
        </w:trPr>
        <w:tc>
          <w:tcPr>
            <w:tcW w:w="2350"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sz w:val="24"/>
                <w:szCs w:val="24"/>
                <w:lang w:val="en-US"/>
              </w:rPr>
            </w:pPr>
            <w:proofErr w:type="spellStart"/>
            <w:r w:rsidRPr="001C1956">
              <w:rPr>
                <w:rFonts w:ascii="Times New Roman" w:hAnsi="Times New Roman"/>
                <w:sz w:val="24"/>
                <w:szCs w:val="24"/>
                <w:lang w:val="en-US"/>
              </w:rPr>
              <w:t>Yaroslav</w:t>
            </w:r>
            <w:proofErr w:type="spellEnd"/>
            <w:r w:rsidRPr="001C1956">
              <w:rPr>
                <w:rFonts w:ascii="Times New Roman" w:hAnsi="Times New Roman"/>
                <w:sz w:val="24"/>
                <w:szCs w:val="24"/>
                <w:lang w:val="en-US"/>
              </w:rPr>
              <w:t xml:space="preserve"> Andreev  </w:t>
            </w:r>
          </w:p>
        </w:tc>
        <w:tc>
          <w:tcPr>
            <w:tcW w:w="1134" w:type="dxa"/>
            <w:shd w:val="clear" w:color="auto" w:fill="auto"/>
          </w:tcPr>
          <w:p w:rsidR="00C537C3" w:rsidRPr="00E76857" w:rsidRDefault="00C537C3" w:rsidP="009C0622">
            <w:pPr>
              <w:spacing w:after="0" w:line="240" w:lineRule="auto"/>
              <w:rPr>
                <w:rFonts w:ascii="Times New Roman" w:hAnsi="Times New Roman"/>
                <w:i/>
                <w:sz w:val="24"/>
                <w:szCs w:val="24"/>
                <w:lang w:val="en-US"/>
              </w:rPr>
            </w:pPr>
            <w:r w:rsidRPr="00E76857">
              <w:rPr>
                <w:rFonts w:ascii="Times New Roman" w:hAnsi="Times New Roman"/>
                <w:i/>
                <w:sz w:val="24"/>
                <w:szCs w:val="24"/>
                <w:lang w:val="en-US"/>
              </w:rPr>
              <w:t xml:space="preserve">05722    </w:t>
            </w:r>
          </w:p>
        </w:tc>
        <w:tc>
          <w:tcPr>
            <w:tcW w:w="4289" w:type="dxa"/>
            <w:shd w:val="clear" w:color="auto" w:fill="auto"/>
          </w:tcPr>
          <w:p w:rsidR="00C537C3" w:rsidRPr="00E76857" w:rsidRDefault="00C537C3" w:rsidP="009C0622">
            <w:pPr>
              <w:spacing w:after="0" w:line="240" w:lineRule="auto"/>
              <w:rPr>
                <w:rFonts w:ascii="Times New Roman" w:hAnsi="Times New Roman"/>
                <w:i/>
                <w:sz w:val="24"/>
                <w:szCs w:val="24"/>
                <w:lang w:val="en-US"/>
              </w:rPr>
            </w:pPr>
            <w:r w:rsidRPr="00E76857">
              <w:rPr>
                <w:rFonts w:ascii="Times New Roman" w:hAnsi="Times New Roman"/>
                <w:i/>
                <w:sz w:val="24"/>
                <w:szCs w:val="24"/>
                <w:lang w:val="en-US"/>
              </w:rPr>
              <w:t>Nikola Tesla: Alternating Current</w:t>
            </w:r>
          </w:p>
        </w:tc>
      </w:tr>
      <w:tr w:rsidR="00C537C3" w:rsidRPr="006E00C8" w:rsidTr="00B154AE">
        <w:trPr>
          <w:gridAfter w:val="1"/>
          <w:wAfter w:w="9" w:type="dxa"/>
          <w:trHeight w:val="867"/>
        </w:trPr>
        <w:tc>
          <w:tcPr>
            <w:tcW w:w="2350"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sz w:val="24"/>
                <w:szCs w:val="24"/>
                <w:lang w:val="en-US"/>
              </w:rPr>
            </w:pPr>
            <w:r w:rsidRPr="001C1956">
              <w:rPr>
                <w:rFonts w:ascii="Times New Roman" w:hAnsi="Times New Roman"/>
                <w:sz w:val="24"/>
                <w:szCs w:val="24"/>
                <w:lang w:val="en-US"/>
              </w:rPr>
              <w:t xml:space="preserve">Konstantin Kim  </w:t>
            </w:r>
          </w:p>
        </w:tc>
        <w:tc>
          <w:tcPr>
            <w:tcW w:w="1134" w:type="dxa"/>
            <w:shd w:val="clear" w:color="auto" w:fill="auto"/>
          </w:tcPr>
          <w:p w:rsidR="00C537C3" w:rsidRPr="00E76857" w:rsidRDefault="00C537C3" w:rsidP="009C0622">
            <w:pPr>
              <w:spacing w:after="0" w:line="240" w:lineRule="auto"/>
              <w:rPr>
                <w:rFonts w:ascii="Times New Roman" w:hAnsi="Times New Roman"/>
                <w:i/>
                <w:sz w:val="24"/>
                <w:szCs w:val="24"/>
                <w:lang w:val="en-US"/>
              </w:rPr>
            </w:pPr>
            <w:r w:rsidRPr="00E76857">
              <w:rPr>
                <w:rFonts w:ascii="Times New Roman" w:hAnsi="Times New Roman"/>
                <w:i/>
                <w:sz w:val="24"/>
                <w:szCs w:val="24"/>
                <w:lang w:val="en-US"/>
              </w:rPr>
              <w:t xml:space="preserve">05722   </w:t>
            </w:r>
          </w:p>
        </w:tc>
        <w:tc>
          <w:tcPr>
            <w:tcW w:w="4289" w:type="dxa"/>
            <w:shd w:val="clear" w:color="auto" w:fill="auto"/>
          </w:tcPr>
          <w:p w:rsidR="00C537C3" w:rsidRPr="00E76857" w:rsidRDefault="00C537C3" w:rsidP="009C0622">
            <w:pPr>
              <w:spacing w:after="0" w:line="240" w:lineRule="auto"/>
              <w:rPr>
                <w:rFonts w:ascii="Times New Roman" w:hAnsi="Times New Roman"/>
                <w:i/>
                <w:sz w:val="24"/>
                <w:szCs w:val="24"/>
                <w:lang w:val="en-US"/>
              </w:rPr>
            </w:pPr>
            <w:r w:rsidRPr="00E76857">
              <w:rPr>
                <w:rFonts w:ascii="Times New Roman" w:hAnsi="Times New Roman"/>
                <w:bCs/>
                <w:i/>
                <w:color w:val="222222"/>
                <w:sz w:val="24"/>
                <w:szCs w:val="24"/>
                <w:shd w:val="clear" w:color="auto" w:fill="FFFFFF"/>
                <w:lang w:val="en-US"/>
              </w:rPr>
              <w:t>Stephen William Hawk</w:t>
            </w:r>
            <w:r w:rsidR="00810C0C">
              <w:rPr>
                <w:rFonts w:ascii="Times New Roman" w:hAnsi="Times New Roman"/>
                <w:bCs/>
                <w:i/>
                <w:color w:val="222222"/>
                <w:sz w:val="24"/>
                <w:szCs w:val="24"/>
                <w:shd w:val="clear" w:color="auto" w:fill="FFFFFF"/>
                <w:lang w:val="en-US"/>
              </w:rPr>
              <w:t>ing: the Basic Theorems on the Laws Governing Black H</w:t>
            </w:r>
            <w:r w:rsidRPr="00E76857">
              <w:rPr>
                <w:rFonts w:ascii="Times New Roman" w:hAnsi="Times New Roman"/>
                <w:bCs/>
                <w:i/>
                <w:color w:val="222222"/>
                <w:sz w:val="24"/>
                <w:szCs w:val="24"/>
                <w:shd w:val="clear" w:color="auto" w:fill="FFFFFF"/>
                <w:lang w:val="en-US"/>
              </w:rPr>
              <w:t>oles</w:t>
            </w:r>
          </w:p>
        </w:tc>
      </w:tr>
      <w:tr w:rsidR="00C537C3" w:rsidRPr="006E00C8" w:rsidTr="00B154AE">
        <w:trPr>
          <w:trHeight w:val="567"/>
        </w:trPr>
        <w:tc>
          <w:tcPr>
            <w:tcW w:w="2350"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lang w:val="en-US"/>
              </w:rPr>
            </w:pPr>
            <w:r w:rsidRPr="001C1956">
              <w:rPr>
                <w:rFonts w:ascii="Times New Roman" w:hAnsi="Times New Roman"/>
                <w:lang w:val="en-US"/>
              </w:rPr>
              <w:t xml:space="preserve">Alexander </w:t>
            </w:r>
            <w:proofErr w:type="spellStart"/>
            <w:r w:rsidRPr="001C1956">
              <w:rPr>
                <w:rFonts w:ascii="Times New Roman" w:hAnsi="Times New Roman"/>
                <w:lang w:val="en-US"/>
              </w:rPr>
              <w:t>Olekhnovich</w:t>
            </w:r>
            <w:proofErr w:type="spellEnd"/>
          </w:p>
        </w:tc>
        <w:tc>
          <w:tcPr>
            <w:tcW w:w="1134" w:type="dxa"/>
            <w:shd w:val="clear" w:color="auto" w:fill="auto"/>
          </w:tcPr>
          <w:p w:rsidR="00C537C3" w:rsidRPr="00657F5B" w:rsidRDefault="00C537C3" w:rsidP="009C0622">
            <w:pPr>
              <w:spacing w:after="0" w:line="240" w:lineRule="auto"/>
              <w:rPr>
                <w:rFonts w:ascii="Times New Roman" w:hAnsi="Times New Roman"/>
                <w:i/>
                <w:lang w:val="en-US"/>
              </w:rPr>
            </w:pPr>
            <w:r w:rsidRPr="00657F5B">
              <w:rPr>
                <w:rFonts w:ascii="Times New Roman" w:hAnsi="Times New Roman"/>
                <w:i/>
                <w:lang w:val="en-US"/>
              </w:rPr>
              <w:t xml:space="preserve">05722   </w:t>
            </w:r>
          </w:p>
        </w:tc>
        <w:tc>
          <w:tcPr>
            <w:tcW w:w="4298" w:type="dxa"/>
            <w:gridSpan w:val="2"/>
            <w:shd w:val="clear" w:color="auto" w:fill="auto"/>
          </w:tcPr>
          <w:p w:rsidR="00C537C3" w:rsidRPr="00657F5B" w:rsidRDefault="00C537C3" w:rsidP="009C0622">
            <w:pPr>
              <w:spacing w:after="0" w:line="240" w:lineRule="auto"/>
              <w:rPr>
                <w:rFonts w:ascii="Times New Roman" w:hAnsi="Times New Roman"/>
                <w:bCs/>
                <w:i/>
                <w:color w:val="222222"/>
                <w:shd w:val="clear" w:color="auto" w:fill="FFFFFF"/>
                <w:lang w:val="en-US"/>
              </w:rPr>
            </w:pPr>
            <w:r w:rsidRPr="00657F5B">
              <w:rPr>
                <w:rFonts w:ascii="Times New Roman" w:hAnsi="Times New Roman"/>
                <w:i/>
                <w:lang w:val="en-US"/>
              </w:rPr>
              <w:t>Werner Heisenberg: Work on Quantum Mechanics and the Uncertainty Principle</w:t>
            </w:r>
          </w:p>
        </w:tc>
      </w:tr>
      <w:tr w:rsidR="00C537C3" w:rsidRPr="00657F5B" w:rsidTr="00B154AE">
        <w:trPr>
          <w:trHeight w:val="1398"/>
        </w:trPr>
        <w:tc>
          <w:tcPr>
            <w:tcW w:w="2350"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lang w:val="en-US"/>
              </w:rPr>
            </w:pPr>
            <w:proofErr w:type="spellStart"/>
            <w:r w:rsidRPr="001C1956">
              <w:rPr>
                <w:rFonts w:ascii="Times New Roman" w:hAnsi="Times New Roman"/>
                <w:lang w:val="en-US"/>
              </w:rPr>
              <w:t>Marzhan</w:t>
            </w:r>
            <w:proofErr w:type="spellEnd"/>
            <w:r w:rsidR="00AF4351">
              <w:rPr>
                <w:rFonts w:ascii="Times New Roman" w:hAnsi="Times New Roman"/>
                <w:lang w:val="en-US"/>
              </w:rPr>
              <w:t xml:space="preserve"> </w:t>
            </w:r>
            <w:proofErr w:type="spellStart"/>
            <w:r w:rsidRPr="001C1956">
              <w:rPr>
                <w:rFonts w:ascii="Times New Roman" w:hAnsi="Times New Roman"/>
                <w:lang w:val="en-US"/>
              </w:rPr>
              <w:t>Mamyrova</w:t>
            </w:r>
            <w:proofErr w:type="spellEnd"/>
            <w:r w:rsidRPr="001C1956">
              <w:rPr>
                <w:rFonts w:ascii="Times New Roman" w:hAnsi="Times New Roman"/>
                <w:lang w:val="en-US"/>
              </w:rPr>
              <w:t xml:space="preserve">, Alexandra                                          </w:t>
            </w:r>
            <w:proofErr w:type="spellStart"/>
            <w:r w:rsidRPr="001C1956">
              <w:rPr>
                <w:rFonts w:ascii="Times New Roman" w:hAnsi="Times New Roman"/>
                <w:lang w:val="en-US"/>
              </w:rPr>
              <w:t>Golubovskaya</w:t>
            </w:r>
            <w:proofErr w:type="spellEnd"/>
            <w:r w:rsidRPr="001C1956">
              <w:rPr>
                <w:rFonts w:ascii="Times New Roman" w:hAnsi="Times New Roman"/>
                <w:lang w:val="en-US"/>
              </w:rPr>
              <w:t xml:space="preserve">, </w:t>
            </w:r>
            <w:proofErr w:type="spellStart"/>
            <w:r w:rsidRPr="001C1956">
              <w:rPr>
                <w:rFonts w:ascii="Times New Roman" w:hAnsi="Times New Roman"/>
                <w:lang w:val="en-US"/>
              </w:rPr>
              <w:t>Andrey</w:t>
            </w:r>
            <w:proofErr w:type="spellEnd"/>
            <w:r w:rsidRPr="001C1956">
              <w:rPr>
                <w:rFonts w:ascii="Times New Roman" w:hAnsi="Times New Roman"/>
                <w:lang w:val="en-US"/>
              </w:rPr>
              <w:t xml:space="preserve"> </w:t>
            </w:r>
            <w:proofErr w:type="spellStart"/>
            <w:r w:rsidRPr="001C1956">
              <w:rPr>
                <w:rFonts w:ascii="Times New Roman" w:hAnsi="Times New Roman"/>
                <w:lang w:val="en-US"/>
              </w:rPr>
              <w:t>Goryunov</w:t>
            </w:r>
            <w:proofErr w:type="spellEnd"/>
          </w:p>
        </w:tc>
        <w:tc>
          <w:tcPr>
            <w:tcW w:w="1134" w:type="dxa"/>
            <w:shd w:val="clear" w:color="auto" w:fill="auto"/>
          </w:tcPr>
          <w:p w:rsidR="00C537C3" w:rsidRPr="00657F5B" w:rsidRDefault="00C537C3" w:rsidP="009C0622">
            <w:pPr>
              <w:spacing w:after="0" w:line="240" w:lineRule="auto"/>
              <w:rPr>
                <w:rFonts w:ascii="Times New Roman" w:hAnsi="Times New Roman"/>
                <w:i/>
                <w:lang w:val="en-US"/>
              </w:rPr>
            </w:pPr>
            <w:r w:rsidRPr="00657F5B">
              <w:rPr>
                <w:rFonts w:ascii="Times New Roman" w:hAnsi="Times New Roman"/>
                <w:i/>
                <w:lang w:val="en-US"/>
              </w:rPr>
              <w:t xml:space="preserve">05622   </w:t>
            </w:r>
          </w:p>
        </w:tc>
        <w:tc>
          <w:tcPr>
            <w:tcW w:w="4298" w:type="dxa"/>
            <w:gridSpan w:val="2"/>
            <w:shd w:val="clear" w:color="auto" w:fill="auto"/>
          </w:tcPr>
          <w:p w:rsidR="00C537C3" w:rsidRPr="00657F5B" w:rsidRDefault="00C537C3" w:rsidP="009C0622">
            <w:pPr>
              <w:spacing w:after="0" w:line="240" w:lineRule="auto"/>
              <w:rPr>
                <w:rFonts w:ascii="Times New Roman" w:hAnsi="Times New Roman"/>
                <w:i/>
                <w:lang w:val="en-US"/>
              </w:rPr>
            </w:pPr>
            <w:r w:rsidRPr="00657F5B">
              <w:rPr>
                <w:rFonts w:ascii="Times New Roman" w:hAnsi="Times New Roman"/>
                <w:i/>
                <w:lang w:val="en-US"/>
              </w:rPr>
              <w:t>String Theory</w:t>
            </w:r>
          </w:p>
        </w:tc>
      </w:tr>
      <w:tr w:rsidR="00C537C3" w:rsidRPr="00657F5B" w:rsidTr="00B154AE">
        <w:trPr>
          <w:trHeight w:val="412"/>
        </w:trPr>
        <w:tc>
          <w:tcPr>
            <w:tcW w:w="2350" w:type="dxa"/>
            <w:shd w:val="clear" w:color="auto" w:fill="auto"/>
          </w:tcPr>
          <w:p w:rsidR="00C537C3" w:rsidRPr="00DA6E23" w:rsidRDefault="00C537C3" w:rsidP="00802E11">
            <w:pPr>
              <w:spacing w:after="0" w:line="240" w:lineRule="auto"/>
              <w:rPr>
                <w:rFonts w:ascii="Times New Roman" w:hAnsi="Times New Roman"/>
              </w:rPr>
            </w:pPr>
          </w:p>
        </w:tc>
        <w:tc>
          <w:tcPr>
            <w:tcW w:w="1134" w:type="dxa"/>
            <w:shd w:val="clear" w:color="auto" w:fill="auto"/>
          </w:tcPr>
          <w:p w:rsidR="00C537C3" w:rsidRPr="00657F5B" w:rsidRDefault="00C537C3" w:rsidP="009C0622">
            <w:pPr>
              <w:spacing w:after="0" w:line="240" w:lineRule="auto"/>
              <w:rPr>
                <w:rFonts w:ascii="Times New Roman" w:hAnsi="Times New Roman"/>
                <w:i/>
                <w:lang w:val="en-US"/>
              </w:rPr>
            </w:pPr>
          </w:p>
        </w:tc>
        <w:tc>
          <w:tcPr>
            <w:tcW w:w="4298" w:type="dxa"/>
            <w:gridSpan w:val="2"/>
            <w:shd w:val="clear" w:color="auto" w:fill="auto"/>
          </w:tcPr>
          <w:p w:rsidR="00C537C3" w:rsidRPr="00657F5B" w:rsidRDefault="00C537C3" w:rsidP="009C0622">
            <w:pPr>
              <w:spacing w:after="0" w:line="240" w:lineRule="auto"/>
              <w:rPr>
                <w:rFonts w:ascii="Times New Roman" w:hAnsi="Times New Roman"/>
                <w:i/>
                <w:lang w:val="en-US"/>
              </w:rPr>
            </w:pPr>
          </w:p>
        </w:tc>
      </w:tr>
      <w:tr w:rsidR="00C537C3" w:rsidRPr="00657F5B" w:rsidTr="00B154AE">
        <w:trPr>
          <w:trHeight w:val="487"/>
        </w:trPr>
        <w:tc>
          <w:tcPr>
            <w:tcW w:w="2350"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lang w:val="en-US"/>
              </w:rPr>
            </w:pPr>
            <w:proofErr w:type="spellStart"/>
            <w:r w:rsidRPr="001C1956">
              <w:rPr>
                <w:rFonts w:ascii="Times New Roman" w:hAnsi="Times New Roman"/>
                <w:lang w:val="en-US"/>
              </w:rPr>
              <w:t>NursultanYegimbaev</w:t>
            </w:r>
            <w:proofErr w:type="spellEnd"/>
          </w:p>
        </w:tc>
        <w:tc>
          <w:tcPr>
            <w:tcW w:w="1134" w:type="dxa"/>
            <w:shd w:val="clear" w:color="auto" w:fill="auto"/>
          </w:tcPr>
          <w:p w:rsidR="00C537C3" w:rsidRPr="00657F5B" w:rsidRDefault="00C537C3" w:rsidP="009C0622">
            <w:pPr>
              <w:spacing w:after="0" w:line="240" w:lineRule="auto"/>
              <w:rPr>
                <w:rFonts w:ascii="Times New Roman" w:hAnsi="Times New Roman"/>
                <w:i/>
                <w:lang w:val="en-US"/>
              </w:rPr>
            </w:pPr>
            <w:r w:rsidRPr="00657F5B">
              <w:rPr>
                <w:rFonts w:ascii="Times New Roman" w:hAnsi="Times New Roman"/>
                <w:i/>
                <w:lang w:val="en-US"/>
              </w:rPr>
              <w:t xml:space="preserve">05622      </w:t>
            </w:r>
          </w:p>
        </w:tc>
        <w:tc>
          <w:tcPr>
            <w:tcW w:w="4298" w:type="dxa"/>
            <w:gridSpan w:val="2"/>
            <w:shd w:val="clear" w:color="auto" w:fill="auto"/>
          </w:tcPr>
          <w:p w:rsidR="00C537C3" w:rsidRPr="00B94260" w:rsidRDefault="00810C0C" w:rsidP="009C0622">
            <w:pPr>
              <w:spacing w:after="0" w:line="240" w:lineRule="auto"/>
              <w:rPr>
                <w:rFonts w:ascii="Times New Roman" w:hAnsi="Times New Roman"/>
                <w:i/>
                <w:lang w:val="en-US"/>
              </w:rPr>
            </w:pPr>
            <w:proofErr w:type="spellStart"/>
            <w:r>
              <w:rPr>
                <w:rFonts w:ascii="Times New Roman" w:hAnsi="Times New Roman"/>
                <w:i/>
                <w:lang w:val="en-US"/>
              </w:rPr>
              <w:t>Protheses</w:t>
            </w:r>
            <w:proofErr w:type="spellEnd"/>
            <w:r>
              <w:rPr>
                <w:rFonts w:ascii="Times New Roman" w:hAnsi="Times New Roman"/>
                <w:i/>
                <w:lang w:val="en-US"/>
              </w:rPr>
              <w:t xml:space="preserve"> and their Production </w:t>
            </w:r>
          </w:p>
        </w:tc>
      </w:tr>
    </w:tbl>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p w:rsidR="00C537C3" w:rsidRDefault="00C537C3" w:rsidP="00C537C3">
      <w:pPr>
        <w:pStyle w:val="a3"/>
        <w:rPr>
          <w:lang w:val="en-US"/>
        </w:rPr>
      </w:pPr>
    </w:p>
    <w:tbl>
      <w:tblPr>
        <w:tblW w:w="0" w:type="auto"/>
        <w:tblLook w:val="04A0"/>
      </w:tblPr>
      <w:tblGrid>
        <w:gridCol w:w="2416"/>
        <w:gridCol w:w="1276"/>
        <w:gridCol w:w="3825"/>
      </w:tblGrid>
      <w:tr w:rsidR="00C537C3" w:rsidRPr="00D717BD" w:rsidTr="009C0622">
        <w:trPr>
          <w:trHeight w:val="752"/>
        </w:trPr>
        <w:tc>
          <w:tcPr>
            <w:tcW w:w="2263"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sz w:val="24"/>
                <w:szCs w:val="24"/>
                <w:lang w:val="en-US"/>
              </w:rPr>
            </w:pPr>
            <w:r w:rsidRPr="001C1956">
              <w:rPr>
                <w:rFonts w:ascii="Times New Roman" w:hAnsi="Times New Roman"/>
                <w:sz w:val="24"/>
                <w:szCs w:val="24"/>
                <w:lang w:val="en-US"/>
              </w:rPr>
              <w:t xml:space="preserve">Maria </w:t>
            </w:r>
            <w:proofErr w:type="spellStart"/>
            <w:r w:rsidRPr="001C1956">
              <w:rPr>
                <w:rFonts w:ascii="Times New Roman" w:hAnsi="Times New Roman"/>
                <w:sz w:val="24"/>
                <w:szCs w:val="24"/>
                <w:lang w:val="en-US"/>
              </w:rPr>
              <w:t>Zherdeva</w:t>
            </w:r>
            <w:proofErr w:type="spellEnd"/>
            <w:r w:rsidRPr="001C1956">
              <w:rPr>
                <w:rFonts w:ascii="Times New Roman" w:hAnsi="Times New Roman"/>
                <w:sz w:val="24"/>
                <w:szCs w:val="24"/>
                <w:lang w:val="en-US"/>
              </w:rPr>
              <w:t xml:space="preserve">, </w:t>
            </w:r>
            <w:proofErr w:type="spellStart"/>
            <w:r w:rsidRPr="001C1956">
              <w:rPr>
                <w:rFonts w:ascii="Times New Roman" w:hAnsi="Times New Roman"/>
                <w:sz w:val="24"/>
                <w:szCs w:val="24"/>
                <w:lang w:val="en-US"/>
              </w:rPr>
              <w:t>Pavel</w:t>
            </w:r>
            <w:proofErr w:type="spellEnd"/>
            <w:r w:rsidRPr="001C1956">
              <w:rPr>
                <w:rFonts w:ascii="Times New Roman" w:hAnsi="Times New Roman"/>
                <w:sz w:val="24"/>
                <w:szCs w:val="24"/>
                <w:lang w:val="en-US"/>
              </w:rPr>
              <w:t xml:space="preserve"> </w:t>
            </w:r>
            <w:proofErr w:type="spellStart"/>
            <w:r w:rsidRPr="001C1956">
              <w:rPr>
                <w:rFonts w:ascii="Times New Roman" w:hAnsi="Times New Roman"/>
                <w:sz w:val="24"/>
                <w:szCs w:val="24"/>
                <w:lang w:val="en-US"/>
              </w:rPr>
              <w:t>Savelyev</w:t>
            </w:r>
            <w:proofErr w:type="spellEnd"/>
          </w:p>
        </w:tc>
        <w:tc>
          <w:tcPr>
            <w:tcW w:w="1276" w:type="dxa"/>
            <w:shd w:val="clear" w:color="auto" w:fill="auto"/>
          </w:tcPr>
          <w:p w:rsidR="00C537C3" w:rsidRPr="00D717BD" w:rsidRDefault="00C537C3" w:rsidP="009C0622">
            <w:pPr>
              <w:spacing w:after="0" w:line="240" w:lineRule="auto"/>
              <w:rPr>
                <w:rFonts w:ascii="Times New Roman" w:hAnsi="Times New Roman"/>
                <w:i/>
                <w:sz w:val="24"/>
                <w:szCs w:val="24"/>
                <w:lang w:val="en-US"/>
              </w:rPr>
            </w:pPr>
            <w:r w:rsidRPr="00D717BD">
              <w:rPr>
                <w:rFonts w:ascii="Times New Roman" w:hAnsi="Times New Roman"/>
                <w:i/>
                <w:sz w:val="24"/>
                <w:szCs w:val="24"/>
                <w:lang w:val="en-US"/>
              </w:rPr>
              <w:t xml:space="preserve">05622     </w:t>
            </w:r>
          </w:p>
        </w:tc>
        <w:tc>
          <w:tcPr>
            <w:tcW w:w="3825" w:type="dxa"/>
            <w:shd w:val="clear" w:color="auto" w:fill="auto"/>
          </w:tcPr>
          <w:p w:rsidR="00C537C3" w:rsidRPr="00D717BD" w:rsidRDefault="00C537C3" w:rsidP="009C0622">
            <w:pPr>
              <w:spacing w:after="0" w:line="240" w:lineRule="auto"/>
              <w:rPr>
                <w:rFonts w:ascii="Times New Roman" w:hAnsi="Times New Roman"/>
                <w:i/>
                <w:sz w:val="24"/>
                <w:szCs w:val="24"/>
                <w:lang w:val="en-US"/>
              </w:rPr>
            </w:pPr>
            <w:r w:rsidRPr="00D717BD">
              <w:rPr>
                <w:rFonts w:ascii="Times New Roman" w:hAnsi="Times New Roman"/>
                <w:i/>
                <w:sz w:val="24"/>
                <w:szCs w:val="24"/>
                <w:lang w:val="en-US"/>
              </w:rPr>
              <w:t>European Extremely Large Telescope</w:t>
            </w:r>
          </w:p>
          <w:p w:rsidR="00C537C3" w:rsidRPr="00D717BD" w:rsidRDefault="00C537C3" w:rsidP="009C0622">
            <w:pPr>
              <w:spacing w:after="0" w:line="240" w:lineRule="auto"/>
              <w:rPr>
                <w:rFonts w:ascii="Times New Roman" w:hAnsi="Times New Roman"/>
                <w:i/>
                <w:sz w:val="24"/>
                <w:szCs w:val="24"/>
                <w:lang w:val="en-US"/>
              </w:rPr>
            </w:pPr>
          </w:p>
        </w:tc>
      </w:tr>
      <w:tr w:rsidR="00C537C3" w:rsidRPr="00D717BD" w:rsidTr="009C0622">
        <w:trPr>
          <w:trHeight w:val="511"/>
        </w:trPr>
        <w:tc>
          <w:tcPr>
            <w:tcW w:w="2263"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sz w:val="24"/>
                <w:szCs w:val="24"/>
                <w:lang w:val="en-US"/>
              </w:rPr>
            </w:pPr>
            <w:r w:rsidRPr="001C1956">
              <w:rPr>
                <w:rFonts w:ascii="Times New Roman" w:hAnsi="Times New Roman"/>
                <w:color w:val="000000"/>
                <w:sz w:val="24"/>
                <w:szCs w:val="24"/>
                <w:shd w:val="clear" w:color="auto" w:fill="FFFFFF"/>
                <w:lang w:val="en-US"/>
              </w:rPr>
              <w:t xml:space="preserve">Dmitry </w:t>
            </w:r>
            <w:proofErr w:type="spellStart"/>
            <w:r w:rsidRPr="001C1956">
              <w:rPr>
                <w:rFonts w:ascii="Times New Roman" w:hAnsi="Times New Roman"/>
                <w:color w:val="000000"/>
                <w:sz w:val="24"/>
                <w:szCs w:val="24"/>
                <w:shd w:val="clear" w:color="auto" w:fill="FFFFFF"/>
                <w:lang w:val="en-US"/>
              </w:rPr>
              <w:t>Zubar</w:t>
            </w:r>
            <w:proofErr w:type="spellEnd"/>
          </w:p>
        </w:tc>
        <w:tc>
          <w:tcPr>
            <w:tcW w:w="1276" w:type="dxa"/>
            <w:shd w:val="clear" w:color="auto" w:fill="auto"/>
          </w:tcPr>
          <w:p w:rsidR="00C537C3" w:rsidRPr="00D717BD" w:rsidRDefault="00C537C3" w:rsidP="009C0622">
            <w:pPr>
              <w:spacing w:after="0" w:line="240" w:lineRule="auto"/>
              <w:rPr>
                <w:rFonts w:ascii="Times New Roman" w:hAnsi="Times New Roman"/>
                <w:i/>
                <w:sz w:val="24"/>
                <w:szCs w:val="24"/>
                <w:lang w:val="en-US"/>
              </w:rPr>
            </w:pPr>
            <w:r w:rsidRPr="00D717BD">
              <w:rPr>
                <w:rFonts w:ascii="Times New Roman" w:hAnsi="Times New Roman"/>
                <w:i/>
                <w:color w:val="000000"/>
                <w:sz w:val="24"/>
                <w:szCs w:val="24"/>
                <w:shd w:val="clear" w:color="auto" w:fill="FFFFFF"/>
                <w:lang w:val="en-US"/>
              </w:rPr>
              <w:t>05741</w:t>
            </w:r>
          </w:p>
        </w:tc>
        <w:tc>
          <w:tcPr>
            <w:tcW w:w="3825" w:type="dxa"/>
            <w:shd w:val="clear" w:color="auto" w:fill="auto"/>
          </w:tcPr>
          <w:p w:rsidR="00C537C3" w:rsidRPr="00D717BD" w:rsidRDefault="00C537C3" w:rsidP="009C0622">
            <w:pPr>
              <w:spacing w:after="0" w:line="240" w:lineRule="auto"/>
              <w:rPr>
                <w:rFonts w:ascii="Times New Roman" w:hAnsi="Times New Roman"/>
                <w:i/>
                <w:sz w:val="24"/>
                <w:szCs w:val="24"/>
                <w:lang w:val="en-US"/>
              </w:rPr>
            </w:pPr>
            <w:r w:rsidRPr="00D717BD">
              <w:rPr>
                <w:rFonts w:ascii="Times New Roman" w:hAnsi="Times New Roman"/>
                <w:i/>
                <w:color w:val="000000"/>
                <w:sz w:val="24"/>
                <w:szCs w:val="24"/>
                <w:shd w:val="clear" w:color="auto" w:fill="FFFFFF"/>
                <w:lang w:val="en-US"/>
              </w:rPr>
              <w:t>Implants for Human Heart</w:t>
            </w:r>
          </w:p>
        </w:tc>
      </w:tr>
      <w:tr w:rsidR="00C537C3" w:rsidRPr="00D717BD" w:rsidTr="009C0622">
        <w:trPr>
          <w:trHeight w:val="895"/>
        </w:trPr>
        <w:tc>
          <w:tcPr>
            <w:tcW w:w="2263" w:type="dxa"/>
            <w:shd w:val="clear" w:color="auto" w:fill="auto"/>
          </w:tcPr>
          <w:p w:rsidR="0014143C" w:rsidRDefault="00C537C3" w:rsidP="001C1956">
            <w:pPr>
              <w:pStyle w:val="a6"/>
              <w:numPr>
                <w:ilvl w:val="0"/>
                <w:numId w:val="2"/>
              </w:numPr>
              <w:spacing w:after="0" w:line="240" w:lineRule="auto"/>
              <w:rPr>
                <w:rFonts w:ascii="Times New Roman" w:hAnsi="Times New Roman"/>
                <w:color w:val="000000"/>
                <w:sz w:val="24"/>
                <w:szCs w:val="24"/>
                <w:shd w:val="clear" w:color="auto" w:fill="FFFFFF"/>
                <w:lang w:val="en-US"/>
              </w:rPr>
            </w:pPr>
            <w:r w:rsidRPr="001C1956">
              <w:rPr>
                <w:rFonts w:ascii="Times New Roman" w:hAnsi="Times New Roman"/>
                <w:color w:val="000000"/>
                <w:sz w:val="24"/>
                <w:szCs w:val="24"/>
                <w:shd w:val="clear" w:color="auto" w:fill="FFFFFF"/>
                <w:lang w:val="en-US"/>
              </w:rPr>
              <w:t xml:space="preserve">Anna </w:t>
            </w:r>
            <w:proofErr w:type="spellStart"/>
            <w:r w:rsidRPr="001C1956">
              <w:rPr>
                <w:rFonts w:ascii="Times New Roman" w:hAnsi="Times New Roman"/>
                <w:color w:val="000000"/>
                <w:sz w:val="24"/>
                <w:szCs w:val="24"/>
                <w:shd w:val="clear" w:color="auto" w:fill="FFFFFF"/>
                <w:lang w:val="en-US"/>
              </w:rPr>
              <w:t>Babarykina</w:t>
            </w:r>
            <w:proofErr w:type="spellEnd"/>
            <w:r w:rsidRPr="001C1956">
              <w:rPr>
                <w:rFonts w:ascii="Times New Roman" w:hAnsi="Times New Roman"/>
                <w:color w:val="000000"/>
                <w:sz w:val="24"/>
                <w:szCs w:val="24"/>
                <w:shd w:val="clear" w:color="auto" w:fill="FFFFFF"/>
                <w:lang w:val="en-US"/>
              </w:rPr>
              <w:t>, </w:t>
            </w:r>
          </w:p>
          <w:p w:rsidR="00C537C3" w:rsidRPr="001C1956" w:rsidRDefault="00C537C3" w:rsidP="001C1956">
            <w:pPr>
              <w:pStyle w:val="a6"/>
              <w:numPr>
                <w:ilvl w:val="0"/>
                <w:numId w:val="2"/>
              </w:numPr>
              <w:spacing w:after="0" w:line="240" w:lineRule="auto"/>
              <w:rPr>
                <w:rFonts w:ascii="Times New Roman" w:hAnsi="Times New Roman"/>
                <w:color w:val="000000"/>
                <w:sz w:val="24"/>
                <w:szCs w:val="24"/>
                <w:shd w:val="clear" w:color="auto" w:fill="FFFFFF"/>
                <w:lang w:val="en-US"/>
              </w:rPr>
            </w:pPr>
            <w:r w:rsidRPr="001C1956">
              <w:rPr>
                <w:rFonts w:ascii="Times New Roman" w:hAnsi="Times New Roman"/>
                <w:color w:val="000000"/>
                <w:sz w:val="24"/>
                <w:szCs w:val="24"/>
                <w:shd w:val="clear" w:color="auto" w:fill="FFFFFF"/>
                <w:lang w:val="en-US"/>
              </w:rPr>
              <w:t xml:space="preserve">Tatiana </w:t>
            </w:r>
            <w:proofErr w:type="spellStart"/>
            <w:r w:rsidRPr="001C1956">
              <w:rPr>
                <w:rFonts w:ascii="Times New Roman" w:hAnsi="Times New Roman"/>
                <w:color w:val="000000"/>
                <w:sz w:val="24"/>
                <w:szCs w:val="24"/>
                <w:shd w:val="clear" w:color="auto" w:fill="FFFFFF"/>
                <w:lang w:val="en-US"/>
              </w:rPr>
              <w:t>Nazarova</w:t>
            </w:r>
            <w:proofErr w:type="spellEnd"/>
          </w:p>
        </w:tc>
        <w:tc>
          <w:tcPr>
            <w:tcW w:w="1276" w:type="dxa"/>
            <w:shd w:val="clear" w:color="auto" w:fill="auto"/>
          </w:tcPr>
          <w:p w:rsidR="00C537C3" w:rsidRPr="00D717BD" w:rsidRDefault="00C537C3" w:rsidP="009C0622">
            <w:pPr>
              <w:spacing w:after="0" w:line="240" w:lineRule="auto"/>
              <w:rPr>
                <w:rFonts w:ascii="Times New Roman" w:hAnsi="Times New Roman"/>
                <w:i/>
                <w:color w:val="000000"/>
                <w:sz w:val="24"/>
                <w:szCs w:val="24"/>
                <w:shd w:val="clear" w:color="auto" w:fill="FFFFFF"/>
                <w:lang w:val="en-US"/>
              </w:rPr>
            </w:pPr>
            <w:r w:rsidRPr="00D717BD">
              <w:rPr>
                <w:rFonts w:ascii="Times New Roman" w:hAnsi="Times New Roman"/>
                <w:i/>
                <w:color w:val="000000"/>
                <w:sz w:val="24"/>
                <w:szCs w:val="24"/>
                <w:shd w:val="clear" w:color="auto" w:fill="FFFFFF"/>
                <w:lang w:val="en-US"/>
              </w:rPr>
              <w:t>05741  </w:t>
            </w:r>
          </w:p>
        </w:tc>
        <w:tc>
          <w:tcPr>
            <w:tcW w:w="3825" w:type="dxa"/>
            <w:shd w:val="clear" w:color="auto" w:fill="auto"/>
          </w:tcPr>
          <w:p w:rsidR="00C537C3" w:rsidRPr="00D717BD" w:rsidRDefault="00C537C3" w:rsidP="009C0622">
            <w:pPr>
              <w:spacing w:after="0" w:line="240" w:lineRule="auto"/>
              <w:rPr>
                <w:rFonts w:ascii="Times New Roman" w:hAnsi="Times New Roman"/>
                <w:i/>
                <w:color w:val="000000"/>
                <w:sz w:val="24"/>
                <w:szCs w:val="24"/>
                <w:shd w:val="clear" w:color="auto" w:fill="FFFFFF"/>
                <w:lang w:val="en-US"/>
              </w:rPr>
            </w:pPr>
            <w:r w:rsidRPr="00D717BD">
              <w:rPr>
                <w:rFonts w:ascii="Times New Roman" w:hAnsi="Times New Roman"/>
                <w:i/>
                <w:color w:val="000000"/>
                <w:sz w:val="24"/>
                <w:szCs w:val="24"/>
                <w:shd w:val="clear" w:color="auto" w:fill="FFFFFF"/>
                <w:lang w:val="en-US"/>
              </w:rPr>
              <w:t>Saturn’s Moon Titan</w:t>
            </w:r>
          </w:p>
        </w:tc>
      </w:tr>
      <w:tr w:rsidR="00C537C3" w:rsidRPr="00D717BD" w:rsidTr="009C0622">
        <w:trPr>
          <w:trHeight w:val="979"/>
        </w:trPr>
        <w:tc>
          <w:tcPr>
            <w:tcW w:w="2263"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color w:val="000000"/>
                <w:sz w:val="24"/>
                <w:szCs w:val="24"/>
                <w:shd w:val="clear" w:color="auto" w:fill="FFFFFF"/>
                <w:lang w:val="en-US"/>
              </w:rPr>
            </w:pPr>
            <w:proofErr w:type="spellStart"/>
            <w:r w:rsidRPr="001C1956">
              <w:rPr>
                <w:rFonts w:ascii="Times New Roman" w:hAnsi="Times New Roman"/>
                <w:color w:val="000000"/>
                <w:sz w:val="24"/>
                <w:szCs w:val="24"/>
                <w:shd w:val="clear" w:color="auto" w:fill="FFFFFF"/>
                <w:lang w:val="en-US"/>
              </w:rPr>
              <w:t>Zhanna</w:t>
            </w:r>
            <w:proofErr w:type="spellEnd"/>
            <w:r w:rsidR="00AF4351">
              <w:rPr>
                <w:rFonts w:ascii="Times New Roman" w:hAnsi="Times New Roman"/>
                <w:color w:val="000000"/>
                <w:sz w:val="24"/>
                <w:szCs w:val="24"/>
                <w:shd w:val="clear" w:color="auto" w:fill="FFFFFF"/>
                <w:lang w:val="en-US"/>
              </w:rPr>
              <w:t xml:space="preserve"> </w:t>
            </w:r>
            <w:proofErr w:type="spellStart"/>
            <w:r w:rsidR="00F95C6C" w:rsidRPr="001C1956">
              <w:rPr>
                <w:rFonts w:ascii="Times New Roman" w:hAnsi="Times New Roman"/>
                <w:color w:val="000000"/>
                <w:sz w:val="24"/>
                <w:szCs w:val="24"/>
                <w:shd w:val="clear" w:color="auto" w:fill="FFFFFF"/>
                <w:lang w:val="en-US"/>
              </w:rPr>
              <w:t>Fedorovich</w:t>
            </w:r>
            <w:proofErr w:type="spellEnd"/>
            <w:r w:rsidRPr="001C1956">
              <w:rPr>
                <w:rFonts w:ascii="Times New Roman" w:hAnsi="Times New Roman"/>
                <w:color w:val="000000"/>
                <w:sz w:val="24"/>
                <w:szCs w:val="24"/>
                <w:shd w:val="clear" w:color="auto" w:fill="FFFFFF"/>
                <w:lang w:val="en-US"/>
              </w:rPr>
              <w:t xml:space="preserve">,  Alexander </w:t>
            </w:r>
            <w:proofErr w:type="spellStart"/>
            <w:r w:rsidRPr="001C1956">
              <w:rPr>
                <w:rFonts w:ascii="Times New Roman" w:hAnsi="Times New Roman"/>
                <w:color w:val="000000"/>
                <w:sz w:val="24"/>
                <w:szCs w:val="24"/>
                <w:shd w:val="clear" w:color="auto" w:fill="FFFFFF"/>
                <w:lang w:val="en-US"/>
              </w:rPr>
              <w:t>Shkurenko</w:t>
            </w:r>
            <w:proofErr w:type="spellEnd"/>
          </w:p>
        </w:tc>
        <w:tc>
          <w:tcPr>
            <w:tcW w:w="1276" w:type="dxa"/>
            <w:shd w:val="clear" w:color="auto" w:fill="auto"/>
          </w:tcPr>
          <w:p w:rsidR="00C537C3" w:rsidRPr="00D717BD" w:rsidRDefault="00C537C3" w:rsidP="009C0622">
            <w:pPr>
              <w:spacing w:after="0" w:line="240" w:lineRule="auto"/>
              <w:rPr>
                <w:rFonts w:ascii="Times New Roman" w:hAnsi="Times New Roman"/>
                <w:i/>
                <w:color w:val="000000"/>
                <w:sz w:val="24"/>
                <w:szCs w:val="24"/>
                <w:shd w:val="clear" w:color="auto" w:fill="FFFFFF"/>
                <w:lang w:val="en-US"/>
              </w:rPr>
            </w:pPr>
            <w:r w:rsidRPr="00D717BD">
              <w:rPr>
                <w:rFonts w:ascii="Times New Roman" w:hAnsi="Times New Roman"/>
                <w:i/>
                <w:color w:val="000000"/>
                <w:sz w:val="24"/>
                <w:szCs w:val="24"/>
                <w:shd w:val="clear" w:color="auto" w:fill="FFFFFF"/>
                <w:lang w:val="en-US"/>
              </w:rPr>
              <w:t>05741  </w:t>
            </w:r>
          </w:p>
        </w:tc>
        <w:tc>
          <w:tcPr>
            <w:tcW w:w="3825" w:type="dxa"/>
            <w:shd w:val="clear" w:color="auto" w:fill="auto"/>
          </w:tcPr>
          <w:p w:rsidR="00C537C3" w:rsidRPr="00D717BD" w:rsidRDefault="00C537C3" w:rsidP="009C0622">
            <w:pPr>
              <w:spacing w:after="0" w:line="240" w:lineRule="auto"/>
              <w:rPr>
                <w:rFonts w:ascii="Times New Roman" w:hAnsi="Times New Roman"/>
                <w:i/>
                <w:color w:val="000000"/>
                <w:sz w:val="24"/>
                <w:szCs w:val="24"/>
                <w:shd w:val="clear" w:color="auto" w:fill="FFFFFF"/>
                <w:lang w:val="en-US"/>
              </w:rPr>
            </w:pPr>
            <w:r w:rsidRPr="00D717BD">
              <w:rPr>
                <w:rFonts w:ascii="Times New Roman" w:hAnsi="Times New Roman"/>
                <w:i/>
                <w:color w:val="000000"/>
                <w:sz w:val="24"/>
                <w:szCs w:val="24"/>
                <w:shd w:val="clear" w:color="auto" w:fill="FFFFFF"/>
                <w:lang w:val="en-US"/>
              </w:rPr>
              <w:t>Acoustic System</w:t>
            </w:r>
          </w:p>
        </w:tc>
      </w:tr>
      <w:tr w:rsidR="00C537C3" w:rsidRPr="006E00C8" w:rsidTr="009C0622">
        <w:trPr>
          <w:trHeight w:val="767"/>
        </w:trPr>
        <w:tc>
          <w:tcPr>
            <w:tcW w:w="2263"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color w:val="000000"/>
                <w:sz w:val="24"/>
                <w:szCs w:val="24"/>
                <w:shd w:val="clear" w:color="auto" w:fill="FFFFFF"/>
                <w:lang w:val="en-US"/>
              </w:rPr>
            </w:pPr>
            <w:r w:rsidRPr="001C1956">
              <w:rPr>
                <w:rFonts w:ascii="Times New Roman" w:hAnsi="Times New Roman"/>
                <w:color w:val="000000"/>
                <w:sz w:val="24"/>
                <w:szCs w:val="24"/>
                <w:shd w:val="clear" w:color="auto" w:fill="FFFFFF"/>
                <w:lang w:val="en-US"/>
              </w:rPr>
              <w:t xml:space="preserve">Nikita </w:t>
            </w:r>
            <w:proofErr w:type="spellStart"/>
            <w:r w:rsidRPr="001C1956">
              <w:rPr>
                <w:rFonts w:ascii="Times New Roman" w:hAnsi="Times New Roman"/>
                <w:color w:val="000000"/>
                <w:sz w:val="24"/>
                <w:szCs w:val="24"/>
                <w:shd w:val="clear" w:color="auto" w:fill="FFFFFF"/>
                <w:lang w:val="en-US"/>
              </w:rPr>
              <w:t>Gorev</w:t>
            </w:r>
            <w:proofErr w:type="spellEnd"/>
            <w:r w:rsidRPr="001C1956">
              <w:rPr>
                <w:rFonts w:ascii="Times New Roman" w:hAnsi="Times New Roman"/>
                <w:color w:val="000000"/>
                <w:sz w:val="24"/>
                <w:szCs w:val="24"/>
                <w:shd w:val="clear" w:color="auto" w:fill="FFFFFF"/>
                <w:lang w:val="en-US"/>
              </w:rPr>
              <w:t xml:space="preserve">, </w:t>
            </w:r>
            <w:proofErr w:type="spellStart"/>
            <w:r w:rsidRPr="001C1956">
              <w:rPr>
                <w:rFonts w:ascii="Times New Roman" w:hAnsi="Times New Roman"/>
                <w:color w:val="000000"/>
                <w:sz w:val="24"/>
                <w:szCs w:val="24"/>
                <w:shd w:val="clear" w:color="auto" w:fill="FFFFFF"/>
                <w:lang w:val="en-US"/>
              </w:rPr>
              <w:t>Evgenii</w:t>
            </w:r>
            <w:proofErr w:type="spellEnd"/>
            <w:r w:rsidR="00AF4351">
              <w:rPr>
                <w:rFonts w:ascii="Times New Roman" w:hAnsi="Times New Roman"/>
                <w:color w:val="000000"/>
                <w:sz w:val="24"/>
                <w:szCs w:val="24"/>
                <w:shd w:val="clear" w:color="auto" w:fill="FFFFFF"/>
                <w:lang w:val="en-US"/>
              </w:rPr>
              <w:t xml:space="preserve"> </w:t>
            </w:r>
            <w:proofErr w:type="spellStart"/>
            <w:r w:rsidRPr="001C1956">
              <w:rPr>
                <w:rFonts w:ascii="Times New Roman" w:hAnsi="Times New Roman"/>
                <w:color w:val="000000"/>
                <w:sz w:val="24"/>
                <w:szCs w:val="24"/>
                <w:shd w:val="clear" w:color="auto" w:fill="FFFFFF"/>
                <w:lang w:val="en-US"/>
              </w:rPr>
              <w:t>Oleynik</w:t>
            </w:r>
            <w:proofErr w:type="spellEnd"/>
          </w:p>
        </w:tc>
        <w:tc>
          <w:tcPr>
            <w:tcW w:w="1276" w:type="dxa"/>
            <w:shd w:val="clear" w:color="auto" w:fill="auto"/>
          </w:tcPr>
          <w:p w:rsidR="00C537C3" w:rsidRPr="00D717BD" w:rsidRDefault="00C537C3" w:rsidP="009C0622">
            <w:pPr>
              <w:spacing w:after="0" w:line="240" w:lineRule="auto"/>
              <w:rPr>
                <w:rFonts w:ascii="Times New Roman" w:hAnsi="Times New Roman"/>
                <w:i/>
                <w:color w:val="000000"/>
                <w:sz w:val="24"/>
                <w:szCs w:val="24"/>
                <w:shd w:val="clear" w:color="auto" w:fill="FFFFFF"/>
                <w:lang w:val="en-US"/>
              </w:rPr>
            </w:pPr>
            <w:r w:rsidRPr="00D717BD">
              <w:rPr>
                <w:rFonts w:ascii="Times New Roman" w:hAnsi="Times New Roman"/>
                <w:i/>
                <w:color w:val="000000"/>
                <w:sz w:val="24"/>
                <w:szCs w:val="24"/>
                <w:shd w:val="clear" w:color="auto" w:fill="FFFFFF"/>
                <w:lang w:val="en-US"/>
              </w:rPr>
              <w:t>05631</w:t>
            </w:r>
          </w:p>
        </w:tc>
        <w:tc>
          <w:tcPr>
            <w:tcW w:w="3825" w:type="dxa"/>
            <w:shd w:val="clear" w:color="auto" w:fill="auto"/>
          </w:tcPr>
          <w:p w:rsidR="00C537C3" w:rsidRPr="00D717BD" w:rsidRDefault="00C537C3" w:rsidP="009C0622">
            <w:pPr>
              <w:spacing w:after="0" w:line="240" w:lineRule="auto"/>
              <w:rPr>
                <w:rFonts w:ascii="Times New Roman" w:hAnsi="Times New Roman"/>
                <w:i/>
                <w:color w:val="000000"/>
                <w:sz w:val="24"/>
                <w:szCs w:val="24"/>
                <w:shd w:val="clear" w:color="auto" w:fill="FFFFFF"/>
                <w:lang w:val="en-US"/>
              </w:rPr>
            </w:pPr>
            <w:r w:rsidRPr="00D717BD">
              <w:rPr>
                <w:rFonts w:ascii="Times New Roman" w:hAnsi="Times New Roman"/>
                <w:i/>
                <w:color w:val="000000"/>
                <w:sz w:val="24"/>
                <w:szCs w:val="24"/>
                <w:shd w:val="clear" w:color="auto" w:fill="FFFFFF"/>
                <w:lang w:val="en-US"/>
              </w:rPr>
              <w:t>The Basic Theses of Quantum Field Theory</w:t>
            </w:r>
          </w:p>
        </w:tc>
      </w:tr>
      <w:tr w:rsidR="00C537C3" w:rsidRPr="00D717BD" w:rsidTr="009C0622">
        <w:trPr>
          <w:trHeight w:val="1007"/>
        </w:trPr>
        <w:tc>
          <w:tcPr>
            <w:tcW w:w="2263"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color w:val="000000"/>
                <w:sz w:val="24"/>
                <w:szCs w:val="24"/>
                <w:shd w:val="clear" w:color="auto" w:fill="FFFFFF"/>
                <w:lang w:val="en-US"/>
              </w:rPr>
            </w:pPr>
            <w:proofErr w:type="spellStart"/>
            <w:r w:rsidRPr="001C1956">
              <w:rPr>
                <w:rFonts w:ascii="Times New Roman" w:hAnsi="Times New Roman"/>
                <w:color w:val="000000"/>
                <w:sz w:val="24"/>
                <w:szCs w:val="24"/>
                <w:shd w:val="clear" w:color="auto" w:fill="FFFFFF"/>
                <w:lang w:val="en-US"/>
              </w:rPr>
              <w:t>Yulia</w:t>
            </w:r>
            <w:proofErr w:type="spellEnd"/>
            <w:r w:rsidR="00AF4351">
              <w:rPr>
                <w:rFonts w:ascii="Times New Roman" w:hAnsi="Times New Roman"/>
                <w:color w:val="000000"/>
                <w:sz w:val="24"/>
                <w:szCs w:val="24"/>
                <w:shd w:val="clear" w:color="auto" w:fill="FFFFFF"/>
                <w:lang w:val="en-US"/>
              </w:rPr>
              <w:t xml:space="preserve"> </w:t>
            </w:r>
            <w:proofErr w:type="spellStart"/>
            <w:r w:rsidRPr="001C1956">
              <w:rPr>
                <w:rFonts w:ascii="Times New Roman" w:hAnsi="Times New Roman"/>
                <w:color w:val="000000"/>
                <w:sz w:val="24"/>
                <w:szCs w:val="24"/>
                <w:shd w:val="clear" w:color="auto" w:fill="FFFFFF"/>
                <w:lang w:val="en-US"/>
              </w:rPr>
              <w:t>Rusina</w:t>
            </w:r>
            <w:proofErr w:type="spellEnd"/>
            <w:r w:rsidRPr="001C1956">
              <w:rPr>
                <w:rFonts w:ascii="Times New Roman" w:hAnsi="Times New Roman"/>
                <w:color w:val="000000"/>
                <w:sz w:val="24"/>
                <w:szCs w:val="24"/>
                <w:shd w:val="clear" w:color="auto" w:fill="FFFFFF"/>
                <w:lang w:val="en-US"/>
              </w:rPr>
              <w:t xml:space="preserve">, </w:t>
            </w:r>
            <w:proofErr w:type="spellStart"/>
            <w:r w:rsidRPr="001C1956">
              <w:rPr>
                <w:rFonts w:ascii="Times New Roman" w:hAnsi="Times New Roman"/>
                <w:color w:val="000000"/>
                <w:sz w:val="24"/>
                <w:szCs w:val="24"/>
                <w:shd w:val="clear" w:color="auto" w:fill="FFFFFF"/>
                <w:lang w:val="en-US"/>
              </w:rPr>
              <w:t>Anastasiya</w:t>
            </w:r>
            <w:proofErr w:type="spellEnd"/>
            <w:r w:rsidR="00AF4351">
              <w:rPr>
                <w:rFonts w:ascii="Times New Roman" w:hAnsi="Times New Roman"/>
                <w:color w:val="000000"/>
                <w:sz w:val="24"/>
                <w:szCs w:val="24"/>
                <w:shd w:val="clear" w:color="auto" w:fill="FFFFFF"/>
                <w:lang w:val="en-US"/>
              </w:rPr>
              <w:t xml:space="preserve"> </w:t>
            </w:r>
            <w:proofErr w:type="spellStart"/>
            <w:r w:rsidRPr="001C1956">
              <w:rPr>
                <w:rFonts w:ascii="Times New Roman" w:hAnsi="Times New Roman"/>
                <w:color w:val="000000"/>
                <w:sz w:val="24"/>
                <w:szCs w:val="24"/>
                <w:shd w:val="clear" w:color="auto" w:fill="FFFFFF"/>
                <w:lang w:val="en-US"/>
              </w:rPr>
              <w:t>Dreval</w:t>
            </w:r>
            <w:proofErr w:type="spellEnd"/>
            <w:r w:rsidRPr="001C1956">
              <w:rPr>
                <w:rFonts w:ascii="Times New Roman" w:hAnsi="Times New Roman"/>
                <w:color w:val="000000"/>
                <w:sz w:val="24"/>
                <w:szCs w:val="24"/>
                <w:shd w:val="clear" w:color="auto" w:fill="FFFFFF"/>
                <w:lang w:val="en-US"/>
              </w:rPr>
              <w:t xml:space="preserve">, Alexandra </w:t>
            </w:r>
            <w:proofErr w:type="spellStart"/>
            <w:r w:rsidRPr="001C1956">
              <w:rPr>
                <w:rFonts w:ascii="Times New Roman" w:hAnsi="Times New Roman"/>
                <w:color w:val="000000"/>
                <w:sz w:val="24"/>
                <w:szCs w:val="24"/>
                <w:shd w:val="clear" w:color="auto" w:fill="FFFFFF"/>
                <w:lang w:val="en-US"/>
              </w:rPr>
              <w:t>Protasova</w:t>
            </w:r>
            <w:proofErr w:type="spellEnd"/>
          </w:p>
        </w:tc>
        <w:tc>
          <w:tcPr>
            <w:tcW w:w="1276" w:type="dxa"/>
            <w:shd w:val="clear" w:color="auto" w:fill="auto"/>
          </w:tcPr>
          <w:p w:rsidR="00C537C3" w:rsidRPr="00D717BD" w:rsidRDefault="00C537C3" w:rsidP="009C0622">
            <w:pPr>
              <w:spacing w:after="0" w:line="240" w:lineRule="auto"/>
              <w:rPr>
                <w:rFonts w:ascii="Times New Roman" w:hAnsi="Times New Roman"/>
                <w:i/>
                <w:color w:val="000000"/>
                <w:sz w:val="24"/>
                <w:szCs w:val="24"/>
                <w:shd w:val="clear" w:color="auto" w:fill="FFFFFF"/>
                <w:lang w:val="en-US"/>
              </w:rPr>
            </w:pPr>
            <w:r w:rsidRPr="00D717BD">
              <w:rPr>
                <w:rFonts w:ascii="Times New Roman" w:hAnsi="Times New Roman"/>
                <w:i/>
                <w:color w:val="000000"/>
                <w:sz w:val="24"/>
                <w:szCs w:val="24"/>
                <w:shd w:val="clear" w:color="auto" w:fill="FFFFFF"/>
                <w:lang w:val="en-US"/>
              </w:rPr>
              <w:t>05631</w:t>
            </w:r>
          </w:p>
        </w:tc>
        <w:tc>
          <w:tcPr>
            <w:tcW w:w="3825" w:type="dxa"/>
            <w:shd w:val="clear" w:color="auto" w:fill="auto"/>
          </w:tcPr>
          <w:p w:rsidR="00C537C3" w:rsidRPr="00D717BD" w:rsidRDefault="00C537C3" w:rsidP="009C0622">
            <w:pPr>
              <w:spacing w:after="0" w:line="240" w:lineRule="auto"/>
              <w:rPr>
                <w:rFonts w:ascii="Times New Roman" w:hAnsi="Times New Roman"/>
                <w:i/>
                <w:color w:val="000000"/>
                <w:sz w:val="24"/>
                <w:szCs w:val="24"/>
                <w:shd w:val="clear" w:color="auto" w:fill="FFFFFF"/>
                <w:lang w:val="en-US"/>
              </w:rPr>
            </w:pPr>
            <w:proofErr w:type="spellStart"/>
            <w:r w:rsidRPr="00D717BD">
              <w:rPr>
                <w:rFonts w:ascii="Times New Roman" w:hAnsi="Times New Roman"/>
                <w:i/>
                <w:color w:val="000000"/>
                <w:sz w:val="24"/>
                <w:szCs w:val="24"/>
                <w:shd w:val="clear" w:color="auto" w:fill="FFFFFF"/>
                <w:lang w:val="en-US"/>
              </w:rPr>
              <w:t>Perpetuum</w:t>
            </w:r>
            <w:proofErr w:type="spellEnd"/>
            <w:r w:rsidRPr="00D717BD">
              <w:rPr>
                <w:rFonts w:ascii="Times New Roman" w:hAnsi="Times New Roman"/>
                <w:i/>
                <w:color w:val="000000"/>
                <w:sz w:val="24"/>
                <w:szCs w:val="24"/>
                <w:shd w:val="clear" w:color="auto" w:fill="FFFFFF"/>
                <w:lang w:val="en-US"/>
              </w:rPr>
              <w:t xml:space="preserve"> Mobile</w:t>
            </w:r>
          </w:p>
        </w:tc>
      </w:tr>
      <w:tr w:rsidR="00C537C3" w:rsidRPr="00D717BD" w:rsidTr="009C0622">
        <w:trPr>
          <w:trHeight w:val="496"/>
        </w:trPr>
        <w:tc>
          <w:tcPr>
            <w:tcW w:w="2263"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color w:val="000000"/>
                <w:sz w:val="24"/>
                <w:szCs w:val="24"/>
                <w:shd w:val="clear" w:color="auto" w:fill="FFFFFF"/>
                <w:lang w:val="en-US"/>
              </w:rPr>
            </w:pPr>
            <w:proofErr w:type="spellStart"/>
            <w:r w:rsidRPr="001C1956">
              <w:rPr>
                <w:rFonts w:ascii="Times New Roman" w:hAnsi="Times New Roman"/>
                <w:color w:val="000000"/>
                <w:sz w:val="24"/>
                <w:szCs w:val="24"/>
                <w:shd w:val="clear" w:color="auto" w:fill="FFFFFF"/>
                <w:lang w:val="en-US"/>
              </w:rPr>
              <w:t>Danil</w:t>
            </w:r>
            <w:proofErr w:type="spellEnd"/>
            <w:r w:rsidR="00AF4351">
              <w:rPr>
                <w:rFonts w:ascii="Times New Roman" w:hAnsi="Times New Roman"/>
                <w:color w:val="000000"/>
                <w:sz w:val="24"/>
                <w:szCs w:val="24"/>
                <w:shd w:val="clear" w:color="auto" w:fill="FFFFFF"/>
                <w:lang w:val="en-US"/>
              </w:rPr>
              <w:t xml:space="preserve"> </w:t>
            </w:r>
            <w:proofErr w:type="spellStart"/>
            <w:r w:rsidRPr="001C1956">
              <w:rPr>
                <w:rFonts w:ascii="Times New Roman" w:hAnsi="Times New Roman"/>
                <w:color w:val="000000"/>
                <w:sz w:val="24"/>
                <w:szCs w:val="24"/>
                <w:shd w:val="clear" w:color="auto" w:fill="FFFFFF"/>
                <w:lang w:val="en-US"/>
              </w:rPr>
              <w:t>Dorokhin</w:t>
            </w:r>
            <w:proofErr w:type="spellEnd"/>
          </w:p>
        </w:tc>
        <w:tc>
          <w:tcPr>
            <w:tcW w:w="1276" w:type="dxa"/>
            <w:shd w:val="clear" w:color="auto" w:fill="auto"/>
          </w:tcPr>
          <w:p w:rsidR="00C537C3" w:rsidRPr="00D717BD" w:rsidRDefault="00C537C3" w:rsidP="009C0622">
            <w:pPr>
              <w:spacing w:after="0" w:line="240" w:lineRule="auto"/>
              <w:rPr>
                <w:rFonts w:ascii="Times New Roman" w:hAnsi="Times New Roman"/>
                <w:i/>
                <w:color w:val="000000"/>
                <w:sz w:val="24"/>
                <w:szCs w:val="24"/>
                <w:shd w:val="clear" w:color="auto" w:fill="FFFFFF"/>
                <w:lang w:val="en-US"/>
              </w:rPr>
            </w:pPr>
            <w:r w:rsidRPr="00D717BD">
              <w:rPr>
                <w:rFonts w:ascii="Times New Roman" w:hAnsi="Times New Roman"/>
                <w:i/>
                <w:color w:val="000000"/>
                <w:sz w:val="24"/>
                <w:szCs w:val="24"/>
                <w:shd w:val="clear" w:color="auto" w:fill="FFFFFF"/>
                <w:lang w:val="en-US"/>
              </w:rPr>
              <w:t>05631</w:t>
            </w:r>
          </w:p>
        </w:tc>
        <w:tc>
          <w:tcPr>
            <w:tcW w:w="3825" w:type="dxa"/>
            <w:shd w:val="clear" w:color="auto" w:fill="auto"/>
          </w:tcPr>
          <w:p w:rsidR="00C537C3" w:rsidRPr="00D717BD" w:rsidRDefault="00C537C3" w:rsidP="009C0622">
            <w:pPr>
              <w:spacing w:after="0" w:line="240" w:lineRule="auto"/>
              <w:rPr>
                <w:rFonts w:ascii="Times New Roman" w:hAnsi="Times New Roman"/>
                <w:i/>
                <w:color w:val="000000"/>
                <w:sz w:val="24"/>
                <w:szCs w:val="24"/>
                <w:shd w:val="clear" w:color="auto" w:fill="FFFFFF"/>
                <w:lang w:val="en-US"/>
              </w:rPr>
            </w:pPr>
            <w:r w:rsidRPr="00D717BD">
              <w:rPr>
                <w:rFonts w:ascii="Times New Roman" w:hAnsi="Times New Roman"/>
                <w:i/>
                <w:color w:val="000000"/>
                <w:sz w:val="24"/>
                <w:szCs w:val="24"/>
                <w:shd w:val="clear" w:color="auto" w:fill="FFFFFF"/>
                <w:lang w:val="en-US"/>
              </w:rPr>
              <w:t>Metals: Shape Memory Effect</w:t>
            </w:r>
          </w:p>
        </w:tc>
      </w:tr>
      <w:tr w:rsidR="00C537C3" w:rsidRPr="00D717BD" w:rsidTr="009C0622">
        <w:trPr>
          <w:trHeight w:val="388"/>
        </w:trPr>
        <w:tc>
          <w:tcPr>
            <w:tcW w:w="2263"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color w:val="000000"/>
                <w:sz w:val="24"/>
                <w:szCs w:val="24"/>
                <w:shd w:val="clear" w:color="auto" w:fill="FFFFFF"/>
                <w:lang w:val="en-US"/>
              </w:rPr>
            </w:pPr>
            <w:r w:rsidRPr="001C1956">
              <w:rPr>
                <w:rFonts w:ascii="Times New Roman" w:hAnsi="Times New Roman"/>
                <w:sz w:val="24"/>
                <w:szCs w:val="24"/>
                <w:shd w:val="clear" w:color="auto" w:fill="FFFFFF"/>
                <w:lang w:val="en-US" w:eastAsia="ru-RU"/>
              </w:rPr>
              <w:t xml:space="preserve">Anna </w:t>
            </w:r>
            <w:proofErr w:type="spellStart"/>
            <w:r w:rsidRPr="001C1956">
              <w:rPr>
                <w:rFonts w:ascii="Times New Roman" w:hAnsi="Times New Roman"/>
                <w:sz w:val="24"/>
                <w:szCs w:val="24"/>
                <w:shd w:val="clear" w:color="auto" w:fill="FFFFFF"/>
                <w:lang w:val="en-US" w:eastAsia="ru-RU"/>
              </w:rPr>
              <w:t>Manisheva</w:t>
            </w:r>
            <w:proofErr w:type="spellEnd"/>
          </w:p>
        </w:tc>
        <w:tc>
          <w:tcPr>
            <w:tcW w:w="1276" w:type="dxa"/>
            <w:shd w:val="clear" w:color="auto" w:fill="auto"/>
          </w:tcPr>
          <w:p w:rsidR="00C537C3" w:rsidRPr="00D717BD" w:rsidRDefault="00C537C3" w:rsidP="009C0622">
            <w:pPr>
              <w:spacing w:after="0" w:line="240" w:lineRule="auto"/>
              <w:rPr>
                <w:rFonts w:ascii="Times New Roman" w:hAnsi="Times New Roman"/>
                <w:i/>
                <w:color w:val="000000"/>
                <w:sz w:val="24"/>
                <w:szCs w:val="24"/>
                <w:shd w:val="clear" w:color="auto" w:fill="FFFFFF"/>
                <w:lang w:val="en-US"/>
              </w:rPr>
            </w:pPr>
            <w:r w:rsidRPr="00D717BD">
              <w:rPr>
                <w:rFonts w:ascii="Times New Roman" w:eastAsia="Times New Roman" w:hAnsi="Times New Roman"/>
                <w:i/>
                <w:sz w:val="24"/>
                <w:szCs w:val="24"/>
                <w:lang w:val="en-US"/>
              </w:rPr>
              <w:t>05641</w:t>
            </w:r>
          </w:p>
        </w:tc>
        <w:tc>
          <w:tcPr>
            <w:tcW w:w="3825" w:type="dxa"/>
            <w:shd w:val="clear" w:color="auto" w:fill="auto"/>
          </w:tcPr>
          <w:p w:rsidR="00C537C3" w:rsidRPr="00D717BD" w:rsidRDefault="00C537C3" w:rsidP="009C0622">
            <w:pPr>
              <w:spacing w:after="0" w:line="240" w:lineRule="auto"/>
              <w:rPr>
                <w:rFonts w:ascii="Times New Roman" w:eastAsia="Times New Roman" w:hAnsi="Times New Roman"/>
                <w:i/>
                <w:sz w:val="24"/>
                <w:szCs w:val="24"/>
                <w:lang w:val="en-US"/>
              </w:rPr>
            </w:pPr>
            <w:r w:rsidRPr="00D717BD">
              <w:rPr>
                <w:rFonts w:ascii="Times New Roman" w:eastAsia="Times New Roman" w:hAnsi="Times New Roman"/>
                <w:i/>
                <w:sz w:val="24"/>
                <w:szCs w:val="24"/>
                <w:lang w:val="en-US"/>
              </w:rPr>
              <w:t>Physics in Medicine</w:t>
            </w:r>
          </w:p>
        </w:tc>
      </w:tr>
      <w:tr w:rsidR="00C537C3" w:rsidRPr="00D717BD" w:rsidTr="009C0622">
        <w:trPr>
          <w:trHeight w:val="496"/>
        </w:trPr>
        <w:tc>
          <w:tcPr>
            <w:tcW w:w="2263" w:type="dxa"/>
            <w:shd w:val="clear" w:color="auto" w:fill="auto"/>
          </w:tcPr>
          <w:p w:rsidR="00C537C3" w:rsidRPr="001C1956" w:rsidRDefault="00C537C3" w:rsidP="001C1956">
            <w:pPr>
              <w:pStyle w:val="a6"/>
              <w:numPr>
                <w:ilvl w:val="0"/>
                <w:numId w:val="2"/>
              </w:numPr>
              <w:spacing w:after="0" w:line="240" w:lineRule="auto"/>
              <w:rPr>
                <w:rFonts w:ascii="Times New Roman" w:hAnsi="Times New Roman"/>
                <w:sz w:val="24"/>
                <w:szCs w:val="24"/>
                <w:shd w:val="clear" w:color="auto" w:fill="FFFFFF"/>
                <w:lang w:val="en-US" w:eastAsia="ru-RU"/>
              </w:rPr>
            </w:pPr>
            <w:r w:rsidRPr="001C1956">
              <w:rPr>
                <w:rFonts w:ascii="Times New Roman" w:eastAsia="Times New Roman" w:hAnsi="Times New Roman"/>
                <w:sz w:val="24"/>
                <w:szCs w:val="24"/>
                <w:lang w:val="en-US"/>
              </w:rPr>
              <w:t xml:space="preserve">Roman </w:t>
            </w:r>
            <w:proofErr w:type="spellStart"/>
            <w:r w:rsidRPr="001C1956">
              <w:rPr>
                <w:rFonts w:ascii="Times New Roman" w:eastAsia="Times New Roman" w:hAnsi="Times New Roman"/>
                <w:sz w:val="24"/>
                <w:szCs w:val="24"/>
                <w:lang w:val="en-US"/>
              </w:rPr>
              <w:t>Elfimov</w:t>
            </w:r>
            <w:proofErr w:type="spellEnd"/>
          </w:p>
        </w:tc>
        <w:tc>
          <w:tcPr>
            <w:tcW w:w="1276" w:type="dxa"/>
            <w:shd w:val="clear" w:color="auto" w:fill="auto"/>
          </w:tcPr>
          <w:p w:rsidR="00C537C3" w:rsidRPr="00D717BD" w:rsidRDefault="00C537C3" w:rsidP="009C0622">
            <w:pPr>
              <w:spacing w:after="0" w:line="240" w:lineRule="auto"/>
              <w:rPr>
                <w:rFonts w:ascii="Times New Roman" w:eastAsia="Times New Roman" w:hAnsi="Times New Roman"/>
                <w:i/>
                <w:sz w:val="24"/>
                <w:szCs w:val="24"/>
                <w:lang w:val="en-US"/>
              </w:rPr>
            </w:pPr>
            <w:r w:rsidRPr="00D717BD">
              <w:rPr>
                <w:rFonts w:ascii="Times New Roman" w:eastAsia="Times New Roman" w:hAnsi="Times New Roman"/>
                <w:i/>
                <w:sz w:val="24"/>
                <w:szCs w:val="24"/>
                <w:lang w:val="en-US"/>
              </w:rPr>
              <w:t>05641</w:t>
            </w:r>
          </w:p>
        </w:tc>
        <w:tc>
          <w:tcPr>
            <w:tcW w:w="3825" w:type="dxa"/>
            <w:shd w:val="clear" w:color="auto" w:fill="auto"/>
          </w:tcPr>
          <w:p w:rsidR="00C537C3" w:rsidRPr="00D717BD" w:rsidRDefault="00C537C3" w:rsidP="009C0622">
            <w:pPr>
              <w:spacing w:after="0" w:line="240" w:lineRule="auto"/>
              <w:rPr>
                <w:rFonts w:ascii="Times New Roman" w:eastAsia="Times New Roman" w:hAnsi="Times New Roman"/>
                <w:i/>
                <w:sz w:val="24"/>
                <w:szCs w:val="24"/>
                <w:lang w:val="en-US"/>
              </w:rPr>
            </w:pPr>
            <w:r w:rsidRPr="00D717BD">
              <w:rPr>
                <w:rFonts w:ascii="Times New Roman" w:eastAsia="Times New Roman" w:hAnsi="Times New Roman"/>
                <w:i/>
                <w:sz w:val="24"/>
                <w:szCs w:val="24"/>
                <w:lang w:val="en-US"/>
              </w:rPr>
              <w:t>Astrophysics of Wormholes</w:t>
            </w:r>
          </w:p>
        </w:tc>
      </w:tr>
      <w:tr w:rsidR="00BF600B" w:rsidRPr="006E00C8" w:rsidTr="009C0622">
        <w:trPr>
          <w:trHeight w:val="767"/>
        </w:trPr>
        <w:tc>
          <w:tcPr>
            <w:tcW w:w="2263" w:type="dxa"/>
            <w:shd w:val="clear" w:color="auto" w:fill="auto"/>
          </w:tcPr>
          <w:p w:rsidR="00BF600B" w:rsidRPr="001C1956" w:rsidRDefault="00BF600B" w:rsidP="007F3772">
            <w:pPr>
              <w:pStyle w:val="a6"/>
              <w:numPr>
                <w:ilvl w:val="0"/>
                <w:numId w:val="2"/>
              </w:numPr>
              <w:spacing w:after="0" w:line="240" w:lineRule="auto"/>
              <w:rPr>
                <w:rFonts w:ascii="Times New Roman" w:hAnsi="Times New Roman"/>
                <w:sz w:val="24"/>
                <w:szCs w:val="24"/>
                <w:lang w:val="en-US" w:eastAsia="ru-RU"/>
              </w:rPr>
            </w:pPr>
            <w:bookmarkStart w:id="3" w:name="_Hlk512673162"/>
            <w:proofErr w:type="spellStart"/>
            <w:r>
              <w:rPr>
                <w:rFonts w:ascii="Times New Roman" w:hAnsi="Times New Roman"/>
                <w:sz w:val="24"/>
                <w:szCs w:val="24"/>
                <w:lang w:val="en-US" w:eastAsia="ru-RU"/>
              </w:rPr>
              <w:t>Vyacheslav</w:t>
            </w:r>
            <w:proofErr w:type="spellEnd"/>
            <w:r w:rsidR="008A6160">
              <w:rPr>
                <w:rFonts w:ascii="Times New Roman" w:hAnsi="Times New Roman"/>
                <w:sz w:val="24"/>
                <w:szCs w:val="24"/>
                <w:lang w:eastAsia="ru-RU"/>
              </w:rPr>
              <w:t xml:space="preserve"> </w:t>
            </w:r>
            <w:proofErr w:type="spellStart"/>
            <w:r>
              <w:rPr>
                <w:rFonts w:ascii="Times New Roman" w:hAnsi="Times New Roman"/>
                <w:sz w:val="24"/>
                <w:szCs w:val="24"/>
                <w:lang w:val="en-US" w:eastAsia="ru-RU"/>
              </w:rPr>
              <w:t>Karakin</w:t>
            </w:r>
            <w:proofErr w:type="spellEnd"/>
          </w:p>
        </w:tc>
        <w:tc>
          <w:tcPr>
            <w:tcW w:w="1276" w:type="dxa"/>
            <w:shd w:val="clear" w:color="auto" w:fill="auto"/>
          </w:tcPr>
          <w:p w:rsidR="00BF600B" w:rsidRDefault="00BF600B" w:rsidP="007F3772">
            <w:pPr>
              <w:spacing w:after="0" w:line="240" w:lineRule="auto"/>
              <w:rPr>
                <w:rFonts w:ascii="Times New Roman" w:hAnsi="Times New Roman"/>
                <w:i/>
                <w:sz w:val="24"/>
                <w:szCs w:val="24"/>
                <w:lang w:val="en-US" w:eastAsia="ru-RU"/>
              </w:rPr>
            </w:pPr>
            <w:r>
              <w:rPr>
                <w:rFonts w:ascii="Times New Roman" w:hAnsi="Times New Roman"/>
                <w:i/>
                <w:sz w:val="24"/>
                <w:szCs w:val="24"/>
                <w:lang w:val="en-US" w:eastAsia="ru-RU"/>
              </w:rPr>
              <w:t>05731</w:t>
            </w:r>
          </w:p>
        </w:tc>
        <w:tc>
          <w:tcPr>
            <w:tcW w:w="3825" w:type="dxa"/>
            <w:shd w:val="clear" w:color="auto" w:fill="auto"/>
          </w:tcPr>
          <w:p w:rsidR="00BF600B" w:rsidRDefault="00BF600B" w:rsidP="007F3772">
            <w:pPr>
              <w:spacing w:after="0" w:line="240" w:lineRule="auto"/>
              <w:jc w:val="both"/>
              <w:rPr>
                <w:rFonts w:ascii="Times New Roman" w:hAnsi="Times New Roman"/>
                <w:i/>
                <w:sz w:val="24"/>
                <w:szCs w:val="24"/>
                <w:lang w:val="en-US" w:eastAsia="ru-RU"/>
              </w:rPr>
            </w:pPr>
            <w:r>
              <w:rPr>
                <w:rFonts w:ascii="Times New Roman" w:hAnsi="Times New Roman"/>
                <w:i/>
                <w:sz w:val="24"/>
                <w:szCs w:val="24"/>
                <w:lang w:val="en-US" w:eastAsia="ru-RU"/>
              </w:rPr>
              <w:t xml:space="preserve">What </w:t>
            </w:r>
            <w:proofErr w:type="spellStart"/>
            <w:r>
              <w:rPr>
                <w:rFonts w:ascii="Times New Roman" w:hAnsi="Times New Roman"/>
                <w:i/>
                <w:sz w:val="24"/>
                <w:szCs w:val="24"/>
                <w:lang w:val="en-US" w:eastAsia="ru-RU"/>
              </w:rPr>
              <w:t>colour</w:t>
            </w:r>
            <w:proofErr w:type="spellEnd"/>
            <w:r>
              <w:rPr>
                <w:rFonts w:ascii="Times New Roman" w:hAnsi="Times New Roman"/>
                <w:i/>
                <w:sz w:val="24"/>
                <w:szCs w:val="24"/>
                <w:lang w:val="en-US" w:eastAsia="ru-RU"/>
              </w:rPr>
              <w:t xml:space="preserve"> is a mirror?</w:t>
            </w:r>
          </w:p>
        </w:tc>
      </w:tr>
      <w:bookmarkEnd w:id="3"/>
    </w:tbl>
    <w:p w:rsidR="00C537C3" w:rsidRPr="00BF600B" w:rsidRDefault="00C537C3" w:rsidP="00C537C3">
      <w:pPr>
        <w:pStyle w:val="a3"/>
        <w:rPr>
          <w:rFonts w:ascii="Times New Roman" w:hAnsi="Times New Roman" w:cs="Times New Roman"/>
          <w:lang w:val="en-US"/>
        </w:rPr>
      </w:pPr>
    </w:p>
    <w:p w:rsidR="0017477F" w:rsidRPr="00BF600B" w:rsidRDefault="0017477F" w:rsidP="00C537C3">
      <w:pPr>
        <w:pStyle w:val="a3"/>
        <w:rPr>
          <w:rFonts w:ascii="Times New Roman" w:hAnsi="Times New Roman" w:cs="Times New Roman"/>
          <w:lang w:val="en-US"/>
        </w:rPr>
      </w:pPr>
    </w:p>
    <w:p w:rsidR="0017477F" w:rsidRPr="00BF600B" w:rsidRDefault="0017477F" w:rsidP="00C537C3">
      <w:pPr>
        <w:pStyle w:val="a3"/>
        <w:rPr>
          <w:rFonts w:ascii="Times New Roman" w:hAnsi="Times New Roman" w:cs="Times New Roman"/>
          <w:lang w:val="en-US"/>
        </w:rPr>
      </w:pPr>
    </w:p>
    <w:p w:rsidR="0017477F" w:rsidRPr="00BF600B" w:rsidRDefault="0017477F" w:rsidP="00C537C3">
      <w:pPr>
        <w:pStyle w:val="a3"/>
        <w:rPr>
          <w:rFonts w:ascii="Times New Roman" w:hAnsi="Times New Roman" w:cs="Times New Roman"/>
          <w:lang w:val="en-US"/>
        </w:rPr>
      </w:pPr>
    </w:p>
    <w:p w:rsidR="0017477F" w:rsidRPr="00BF600B" w:rsidRDefault="0017477F" w:rsidP="00C537C3">
      <w:pPr>
        <w:pStyle w:val="a3"/>
        <w:rPr>
          <w:rFonts w:ascii="Times New Roman" w:hAnsi="Times New Roman" w:cs="Times New Roman"/>
          <w:lang w:val="en-US"/>
        </w:rPr>
      </w:pPr>
    </w:p>
    <w:p w:rsidR="0017477F" w:rsidRPr="00BF600B" w:rsidRDefault="0017477F" w:rsidP="00C537C3">
      <w:pPr>
        <w:pStyle w:val="a3"/>
        <w:rPr>
          <w:rFonts w:ascii="Times New Roman" w:hAnsi="Times New Roman" w:cs="Times New Roman"/>
          <w:lang w:val="en-US"/>
        </w:rPr>
      </w:pPr>
    </w:p>
    <w:p w:rsidR="0017477F" w:rsidRPr="00BF600B" w:rsidRDefault="0017477F" w:rsidP="00C537C3">
      <w:pPr>
        <w:pStyle w:val="a3"/>
        <w:rPr>
          <w:rFonts w:ascii="Times New Roman" w:hAnsi="Times New Roman" w:cs="Times New Roman"/>
          <w:lang w:val="en-US"/>
        </w:rPr>
      </w:pPr>
    </w:p>
    <w:tbl>
      <w:tblPr>
        <w:tblW w:w="0" w:type="auto"/>
        <w:tblLook w:val="04A0"/>
      </w:tblPr>
      <w:tblGrid>
        <w:gridCol w:w="1526"/>
        <w:gridCol w:w="5621"/>
      </w:tblGrid>
      <w:tr w:rsidR="00C537C3" w:rsidRPr="00E76857" w:rsidTr="009C0622">
        <w:tc>
          <w:tcPr>
            <w:tcW w:w="1526" w:type="dxa"/>
          </w:tcPr>
          <w:p w:rsidR="00C537C3" w:rsidRPr="00E76857" w:rsidRDefault="00C537C3" w:rsidP="009C0622">
            <w:pPr>
              <w:pStyle w:val="a3"/>
              <w:rPr>
                <w:rFonts w:ascii="Times New Roman" w:hAnsi="Times New Roman"/>
                <w:b/>
                <w:sz w:val="24"/>
                <w:szCs w:val="24"/>
                <w:lang w:val="en-US"/>
              </w:rPr>
            </w:pPr>
            <w:r w:rsidRPr="00E76857">
              <w:rPr>
                <w:rFonts w:ascii="Times New Roman" w:hAnsi="Times New Roman"/>
                <w:b/>
                <w:sz w:val="24"/>
                <w:szCs w:val="24"/>
                <w:lang w:val="en-US"/>
              </w:rPr>
              <w:t>17.00-17:30</w:t>
            </w:r>
          </w:p>
        </w:tc>
        <w:tc>
          <w:tcPr>
            <w:tcW w:w="5621" w:type="dxa"/>
          </w:tcPr>
          <w:p w:rsidR="00C537C3" w:rsidRPr="00E76857" w:rsidRDefault="00C537C3" w:rsidP="009C0622">
            <w:pPr>
              <w:pStyle w:val="a3"/>
              <w:rPr>
                <w:rFonts w:ascii="Times New Roman" w:hAnsi="Times New Roman"/>
                <w:b/>
                <w:sz w:val="24"/>
                <w:szCs w:val="24"/>
                <w:lang w:val="en-US"/>
              </w:rPr>
            </w:pPr>
            <w:r w:rsidRPr="00E76857">
              <w:rPr>
                <w:rStyle w:val="a5"/>
                <w:rFonts w:ascii="Times New Roman" w:hAnsi="Times New Roman"/>
                <w:color w:val="000000"/>
                <w:sz w:val="24"/>
                <w:szCs w:val="24"/>
                <w:bdr w:val="none" w:sz="0" w:space="0" w:color="auto" w:frame="1"/>
                <w:shd w:val="clear" w:color="auto" w:fill="FFFFFF"/>
              </w:rPr>
              <w:t>С</w:t>
            </w:r>
            <w:r w:rsidRPr="00E76857">
              <w:rPr>
                <w:rStyle w:val="a5"/>
                <w:rFonts w:ascii="Times New Roman" w:hAnsi="Times New Roman"/>
                <w:color w:val="000000"/>
                <w:sz w:val="24"/>
                <w:szCs w:val="24"/>
                <w:bdr w:val="none" w:sz="0" w:space="0" w:color="auto" w:frame="1"/>
                <w:shd w:val="clear" w:color="auto" w:fill="FFFFFF"/>
                <w:lang w:val="en-US"/>
              </w:rPr>
              <w:t>losing Ceremony</w:t>
            </w:r>
          </w:p>
        </w:tc>
      </w:tr>
    </w:tbl>
    <w:p w:rsidR="00C537C3" w:rsidRPr="007648D2" w:rsidRDefault="00C537C3" w:rsidP="00C537C3">
      <w:pPr>
        <w:pStyle w:val="a3"/>
        <w:rPr>
          <w:lang w:val="en-US"/>
        </w:rPr>
      </w:pPr>
    </w:p>
    <w:p w:rsidR="00C537C3" w:rsidRPr="00C537C3" w:rsidRDefault="00C537C3" w:rsidP="00C537C3">
      <w:pPr>
        <w:pStyle w:val="a3"/>
        <w:rPr>
          <w:lang w:val="en-US"/>
        </w:rPr>
      </w:pPr>
    </w:p>
    <w:sectPr w:rsidR="00C537C3" w:rsidRPr="00C537C3" w:rsidSect="00C537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C535C"/>
    <w:multiLevelType w:val="hybridMultilevel"/>
    <w:tmpl w:val="80408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475D0"/>
    <w:multiLevelType w:val="hybridMultilevel"/>
    <w:tmpl w:val="E18C7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D11015"/>
    <w:multiLevelType w:val="hybridMultilevel"/>
    <w:tmpl w:val="64FEC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DF14F1"/>
    <w:multiLevelType w:val="hybridMultilevel"/>
    <w:tmpl w:val="CF324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compat/>
  <w:rsids>
    <w:rsidRoot w:val="00C537C3"/>
    <w:rsid w:val="00001EEC"/>
    <w:rsid w:val="00080934"/>
    <w:rsid w:val="000C7FF1"/>
    <w:rsid w:val="000E79D4"/>
    <w:rsid w:val="0014143C"/>
    <w:rsid w:val="0017477F"/>
    <w:rsid w:val="001A6FAB"/>
    <w:rsid w:val="001C1956"/>
    <w:rsid w:val="002551A4"/>
    <w:rsid w:val="002633C4"/>
    <w:rsid w:val="00265A45"/>
    <w:rsid w:val="002F004B"/>
    <w:rsid w:val="00345C70"/>
    <w:rsid w:val="00370251"/>
    <w:rsid w:val="00393530"/>
    <w:rsid w:val="0043088F"/>
    <w:rsid w:val="00673738"/>
    <w:rsid w:val="006E00C8"/>
    <w:rsid w:val="006E4650"/>
    <w:rsid w:val="00755E88"/>
    <w:rsid w:val="007968CE"/>
    <w:rsid w:val="00802E11"/>
    <w:rsid w:val="00810C0C"/>
    <w:rsid w:val="008A6160"/>
    <w:rsid w:val="008F7308"/>
    <w:rsid w:val="00A010A7"/>
    <w:rsid w:val="00AF4351"/>
    <w:rsid w:val="00B154AE"/>
    <w:rsid w:val="00BC3F18"/>
    <w:rsid w:val="00BF600B"/>
    <w:rsid w:val="00C537C3"/>
    <w:rsid w:val="00C745C5"/>
    <w:rsid w:val="00CE5F1B"/>
    <w:rsid w:val="00D717BD"/>
    <w:rsid w:val="00DA6E23"/>
    <w:rsid w:val="00DD4C33"/>
    <w:rsid w:val="00DF32A1"/>
    <w:rsid w:val="00DF781B"/>
    <w:rsid w:val="00E26DCE"/>
    <w:rsid w:val="00E5051B"/>
    <w:rsid w:val="00F44EB5"/>
    <w:rsid w:val="00F95C6C"/>
    <w:rsid w:val="00FA246C"/>
    <w:rsid w:val="00FB5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7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37C3"/>
    <w:pPr>
      <w:spacing w:after="0" w:line="240" w:lineRule="auto"/>
    </w:pPr>
  </w:style>
  <w:style w:type="table" w:styleId="a4">
    <w:name w:val="Table Grid"/>
    <w:basedOn w:val="a1"/>
    <w:uiPriority w:val="59"/>
    <w:rsid w:val="00C53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537C3"/>
  </w:style>
  <w:style w:type="character" w:styleId="a5">
    <w:name w:val="Strong"/>
    <w:uiPriority w:val="22"/>
    <w:qFormat/>
    <w:rsid w:val="00C537C3"/>
    <w:rPr>
      <w:b/>
      <w:bCs/>
    </w:rPr>
  </w:style>
  <w:style w:type="paragraph" w:styleId="a6">
    <w:name w:val="List Paragraph"/>
    <w:basedOn w:val="a"/>
    <w:uiPriority w:val="34"/>
    <w:qFormat/>
    <w:rsid w:val="00C537C3"/>
    <w:pPr>
      <w:ind w:left="720"/>
      <w:contextualSpacing/>
    </w:pPr>
    <w:rPr>
      <w:rFonts w:ascii="Calibri" w:eastAsia="Calibri" w:hAnsi="Calibri" w:cs="Times New Roman"/>
    </w:rPr>
  </w:style>
  <w:style w:type="paragraph" w:styleId="a7">
    <w:name w:val="Balloon Text"/>
    <w:basedOn w:val="a"/>
    <w:link w:val="a8"/>
    <w:uiPriority w:val="99"/>
    <w:semiHidden/>
    <w:unhideWhenUsed/>
    <w:rsid w:val="00C537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37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7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37C3"/>
    <w:pPr>
      <w:spacing w:after="0" w:line="240" w:lineRule="auto"/>
    </w:pPr>
  </w:style>
  <w:style w:type="table" w:styleId="a4">
    <w:name w:val="Table Grid"/>
    <w:basedOn w:val="a1"/>
    <w:uiPriority w:val="59"/>
    <w:rsid w:val="00C53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537C3"/>
  </w:style>
  <w:style w:type="character" w:styleId="a5">
    <w:name w:val="Strong"/>
    <w:uiPriority w:val="22"/>
    <w:qFormat/>
    <w:rsid w:val="00C537C3"/>
    <w:rPr>
      <w:b/>
      <w:bCs/>
    </w:rPr>
  </w:style>
  <w:style w:type="paragraph" w:styleId="a6">
    <w:name w:val="List Paragraph"/>
    <w:basedOn w:val="a"/>
    <w:uiPriority w:val="34"/>
    <w:qFormat/>
    <w:rsid w:val="00C537C3"/>
    <w:pPr>
      <w:ind w:left="720"/>
      <w:contextualSpacing/>
    </w:pPr>
    <w:rPr>
      <w:rFonts w:ascii="Calibri" w:eastAsia="Calibri" w:hAnsi="Calibri" w:cs="Times New Roman"/>
    </w:rPr>
  </w:style>
  <w:style w:type="paragraph" w:styleId="a7">
    <w:name w:val="Balloon Text"/>
    <w:basedOn w:val="a"/>
    <w:link w:val="a8"/>
    <w:uiPriority w:val="99"/>
    <w:semiHidden/>
    <w:unhideWhenUsed/>
    <w:rsid w:val="00C537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37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808785">
      <w:bodyDiv w:val="1"/>
      <w:marLeft w:val="0"/>
      <w:marRight w:val="0"/>
      <w:marTop w:val="0"/>
      <w:marBottom w:val="0"/>
      <w:divBdr>
        <w:top w:val="none" w:sz="0" w:space="0" w:color="auto"/>
        <w:left w:val="none" w:sz="0" w:space="0" w:color="auto"/>
        <w:bottom w:val="none" w:sz="0" w:space="0" w:color="auto"/>
        <w:right w:val="none" w:sz="0" w:space="0" w:color="auto"/>
      </w:divBdr>
    </w:div>
    <w:div w:id="602686408">
      <w:bodyDiv w:val="1"/>
      <w:marLeft w:val="0"/>
      <w:marRight w:val="0"/>
      <w:marTop w:val="0"/>
      <w:marBottom w:val="0"/>
      <w:divBdr>
        <w:top w:val="none" w:sz="0" w:space="0" w:color="auto"/>
        <w:left w:val="none" w:sz="0" w:space="0" w:color="auto"/>
        <w:bottom w:val="none" w:sz="0" w:space="0" w:color="auto"/>
        <w:right w:val="none" w:sz="0" w:space="0" w:color="auto"/>
      </w:divBdr>
      <w:divsChild>
        <w:div w:id="1395857707">
          <w:marLeft w:val="0"/>
          <w:marRight w:val="0"/>
          <w:marTop w:val="0"/>
          <w:marBottom w:val="0"/>
          <w:divBdr>
            <w:top w:val="none" w:sz="0" w:space="0" w:color="auto"/>
            <w:left w:val="none" w:sz="0" w:space="0" w:color="auto"/>
            <w:bottom w:val="none" w:sz="0" w:space="0" w:color="auto"/>
            <w:right w:val="none" w:sz="0" w:space="0" w:color="auto"/>
          </w:divBdr>
          <w:divsChild>
            <w:div w:id="262301125">
              <w:marLeft w:val="0"/>
              <w:marRight w:val="0"/>
              <w:marTop w:val="0"/>
              <w:marBottom w:val="0"/>
              <w:divBdr>
                <w:top w:val="none" w:sz="0" w:space="0" w:color="auto"/>
                <w:left w:val="none" w:sz="0" w:space="0" w:color="auto"/>
                <w:bottom w:val="none" w:sz="0" w:space="0" w:color="auto"/>
                <w:right w:val="none" w:sz="0" w:space="0" w:color="auto"/>
              </w:divBdr>
              <w:divsChild>
                <w:div w:id="1994213625">
                  <w:marLeft w:val="0"/>
                  <w:marRight w:val="0"/>
                  <w:marTop w:val="0"/>
                  <w:marBottom w:val="0"/>
                  <w:divBdr>
                    <w:top w:val="none" w:sz="0" w:space="0" w:color="auto"/>
                    <w:left w:val="none" w:sz="0" w:space="0" w:color="auto"/>
                    <w:bottom w:val="none" w:sz="0" w:space="0" w:color="auto"/>
                    <w:right w:val="none" w:sz="0" w:space="0" w:color="auto"/>
                  </w:divBdr>
                  <w:divsChild>
                    <w:div w:id="320549110">
                      <w:marLeft w:val="0"/>
                      <w:marRight w:val="0"/>
                      <w:marTop w:val="0"/>
                      <w:marBottom w:val="0"/>
                      <w:divBdr>
                        <w:top w:val="none" w:sz="0" w:space="0" w:color="auto"/>
                        <w:left w:val="none" w:sz="0" w:space="0" w:color="auto"/>
                        <w:bottom w:val="none" w:sz="0" w:space="0" w:color="auto"/>
                        <w:right w:val="none" w:sz="0" w:space="0" w:color="auto"/>
                      </w:divBdr>
                      <w:divsChild>
                        <w:div w:id="1609697090">
                          <w:marLeft w:val="0"/>
                          <w:marRight w:val="0"/>
                          <w:marTop w:val="0"/>
                          <w:marBottom w:val="0"/>
                          <w:divBdr>
                            <w:top w:val="none" w:sz="0" w:space="0" w:color="auto"/>
                            <w:left w:val="none" w:sz="0" w:space="0" w:color="auto"/>
                            <w:bottom w:val="none" w:sz="0" w:space="0" w:color="auto"/>
                            <w:right w:val="none" w:sz="0" w:space="0" w:color="auto"/>
                          </w:divBdr>
                          <w:divsChild>
                            <w:div w:id="352193923">
                              <w:marLeft w:val="0"/>
                              <w:marRight w:val="0"/>
                              <w:marTop w:val="0"/>
                              <w:marBottom w:val="0"/>
                              <w:divBdr>
                                <w:top w:val="none" w:sz="0" w:space="0" w:color="auto"/>
                                <w:left w:val="none" w:sz="0" w:space="0" w:color="auto"/>
                                <w:bottom w:val="none" w:sz="0" w:space="0" w:color="auto"/>
                                <w:right w:val="none" w:sz="0" w:space="0" w:color="auto"/>
                              </w:divBdr>
                              <w:divsChild>
                                <w:div w:id="1987776941">
                                  <w:marLeft w:val="0"/>
                                  <w:marRight w:val="0"/>
                                  <w:marTop w:val="0"/>
                                  <w:marBottom w:val="0"/>
                                  <w:divBdr>
                                    <w:top w:val="none" w:sz="0" w:space="0" w:color="auto"/>
                                    <w:left w:val="none" w:sz="0" w:space="0" w:color="auto"/>
                                    <w:bottom w:val="none" w:sz="0" w:space="0" w:color="auto"/>
                                    <w:right w:val="none" w:sz="0" w:space="0" w:color="auto"/>
                                  </w:divBdr>
                                  <w:divsChild>
                                    <w:div w:id="278994599">
                                      <w:marLeft w:val="0"/>
                                      <w:marRight w:val="0"/>
                                      <w:marTop w:val="0"/>
                                      <w:marBottom w:val="0"/>
                                      <w:divBdr>
                                        <w:top w:val="none" w:sz="0" w:space="0" w:color="auto"/>
                                        <w:left w:val="none" w:sz="0" w:space="0" w:color="auto"/>
                                        <w:bottom w:val="none" w:sz="0" w:space="0" w:color="auto"/>
                                        <w:right w:val="none" w:sz="0" w:space="0" w:color="auto"/>
                                      </w:divBdr>
                                      <w:divsChild>
                                        <w:div w:id="781192437">
                                          <w:marLeft w:val="0"/>
                                          <w:marRight w:val="0"/>
                                          <w:marTop w:val="0"/>
                                          <w:marBottom w:val="0"/>
                                          <w:divBdr>
                                            <w:top w:val="none" w:sz="0" w:space="0" w:color="auto"/>
                                            <w:left w:val="none" w:sz="0" w:space="0" w:color="auto"/>
                                            <w:bottom w:val="none" w:sz="0" w:space="0" w:color="auto"/>
                                            <w:right w:val="none" w:sz="0" w:space="0" w:color="auto"/>
                                          </w:divBdr>
                                          <w:divsChild>
                                            <w:div w:id="1053192128">
                                              <w:marLeft w:val="0"/>
                                              <w:marRight w:val="0"/>
                                              <w:marTop w:val="0"/>
                                              <w:marBottom w:val="0"/>
                                              <w:divBdr>
                                                <w:top w:val="none" w:sz="0" w:space="0" w:color="auto"/>
                                                <w:left w:val="none" w:sz="0" w:space="0" w:color="auto"/>
                                                <w:bottom w:val="none" w:sz="0" w:space="0" w:color="auto"/>
                                                <w:right w:val="none" w:sz="0" w:space="0" w:color="auto"/>
                                              </w:divBdr>
                                              <w:divsChild>
                                                <w:div w:id="276646362">
                                                  <w:marLeft w:val="0"/>
                                                  <w:marRight w:val="0"/>
                                                  <w:marTop w:val="0"/>
                                                  <w:marBottom w:val="0"/>
                                                  <w:divBdr>
                                                    <w:top w:val="none" w:sz="0" w:space="0" w:color="auto"/>
                                                    <w:left w:val="none" w:sz="0" w:space="0" w:color="auto"/>
                                                    <w:bottom w:val="none" w:sz="0" w:space="0" w:color="auto"/>
                                                    <w:right w:val="none" w:sz="0" w:space="0" w:color="auto"/>
                                                  </w:divBdr>
                                                  <w:divsChild>
                                                    <w:div w:id="1447042684">
                                                      <w:marLeft w:val="0"/>
                                                      <w:marRight w:val="0"/>
                                                      <w:marTop w:val="0"/>
                                                      <w:marBottom w:val="0"/>
                                                      <w:divBdr>
                                                        <w:top w:val="none" w:sz="0" w:space="0" w:color="auto"/>
                                                        <w:left w:val="none" w:sz="0" w:space="0" w:color="auto"/>
                                                        <w:bottom w:val="none" w:sz="0" w:space="0" w:color="auto"/>
                                                        <w:right w:val="none" w:sz="0" w:space="0" w:color="auto"/>
                                                      </w:divBdr>
                                                      <w:divsChild>
                                                        <w:div w:id="78261750">
                                                          <w:marLeft w:val="0"/>
                                                          <w:marRight w:val="0"/>
                                                          <w:marTop w:val="0"/>
                                                          <w:marBottom w:val="0"/>
                                                          <w:divBdr>
                                                            <w:top w:val="none" w:sz="0" w:space="0" w:color="auto"/>
                                                            <w:left w:val="none" w:sz="0" w:space="0" w:color="auto"/>
                                                            <w:bottom w:val="none" w:sz="0" w:space="0" w:color="auto"/>
                                                            <w:right w:val="none" w:sz="0" w:space="0" w:color="auto"/>
                                                          </w:divBdr>
                                                          <w:divsChild>
                                                            <w:div w:id="1247376225">
                                                              <w:marLeft w:val="0"/>
                                                              <w:marRight w:val="0"/>
                                                              <w:marTop w:val="0"/>
                                                              <w:marBottom w:val="0"/>
                                                              <w:divBdr>
                                                                <w:top w:val="none" w:sz="0" w:space="0" w:color="auto"/>
                                                                <w:left w:val="none" w:sz="0" w:space="0" w:color="auto"/>
                                                                <w:bottom w:val="none" w:sz="0" w:space="0" w:color="auto"/>
                                                                <w:right w:val="none" w:sz="0" w:space="0" w:color="auto"/>
                                                              </w:divBdr>
                                                              <w:divsChild>
                                                                <w:div w:id="1223449512">
                                                                  <w:marLeft w:val="0"/>
                                                                  <w:marRight w:val="0"/>
                                                                  <w:marTop w:val="0"/>
                                                                  <w:marBottom w:val="0"/>
                                                                  <w:divBdr>
                                                                    <w:top w:val="none" w:sz="0" w:space="0" w:color="auto"/>
                                                                    <w:left w:val="none" w:sz="0" w:space="0" w:color="auto"/>
                                                                    <w:bottom w:val="none" w:sz="0" w:space="0" w:color="auto"/>
                                                                    <w:right w:val="none" w:sz="0" w:space="0" w:color="auto"/>
                                                                  </w:divBdr>
                                                                  <w:divsChild>
                                                                    <w:div w:id="531848100">
                                                                      <w:marLeft w:val="0"/>
                                                                      <w:marRight w:val="0"/>
                                                                      <w:marTop w:val="0"/>
                                                                      <w:marBottom w:val="0"/>
                                                                      <w:divBdr>
                                                                        <w:top w:val="none" w:sz="0" w:space="0" w:color="auto"/>
                                                                        <w:left w:val="none" w:sz="0" w:space="0" w:color="auto"/>
                                                                        <w:bottom w:val="none" w:sz="0" w:space="0" w:color="auto"/>
                                                                        <w:right w:val="none" w:sz="0" w:space="0" w:color="auto"/>
                                                                      </w:divBdr>
                                                                      <w:divsChild>
                                                                        <w:div w:id="567153903">
                                                                          <w:marLeft w:val="0"/>
                                                                          <w:marRight w:val="0"/>
                                                                          <w:marTop w:val="0"/>
                                                                          <w:marBottom w:val="0"/>
                                                                          <w:divBdr>
                                                                            <w:top w:val="none" w:sz="0" w:space="0" w:color="auto"/>
                                                                            <w:left w:val="none" w:sz="0" w:space="0" w:color="auto"/>
                                                                            <w:bottom w:val="none" w:sz="0" w:space="0" w:color="auto"/>
                                                                            <w:right w:val="none" w:sz="0" w:space="0" w:color="auto"/>
                                                                          </w:divBdr>
                                                                          <w:divsChild>
                                                                            <w:div w:id="1613242434">
                                                                              <w:marLeft w:val="0"/>
                                                                              <w:marRight w:val="0"/>
                                                                              <w:marTop w:val="0"/>
                                                                              <w:marBottom w:val="0"/>
                                                                              <w:divBdr>
                                                                                <w:top w:val="none" w:sz="0" w:space="0" w:color="auto"/>
                                                                                <w:left w:val="none" w:sz="0" w:space="0" w:color="auto"/>
                                                                                <w:bottom w:val="none" w:sz="0" w:space="0" w:color="auto"/>
                                                                                <w:right w:val="none" w:sz="0" w:space="0" w:color="auto"/>
                                                                              </w:divBdr>
                                                                              <w:divsChild>
                                                                                <w:div w:id="16609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9C4FB-BE74-4817-9F9C-EE82665F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Irina</cp:lastModifiedBy>
  <cp:revision>36</cp:revision>
  <cp:lastPrinted>2018-04-25T12:06:00Z</cp:lastPrinted>
  <dcterms:created xsi:type="dcterms:W3CDTF">2018-04-22T13:35:00Z</dcterms:created>
  <dcterms:modified xsi:type="dcterms:W3CDTF">2018-04-28T03:59:00Z</dcterms:modified>
</cp:coreProperties>
</file>